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15B4" w14:textId="7421D372" w:rsidR="005125A2" w:rsidRPr="007B3FAE" w:rsidRDefault="00135F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0" w:after="450" w:line="240" w:lineRule="auto"/>
        <w:jc w:val="center"/>
        <w:rPr>
          <w:rFonts w:ascii="Segoe UI" w:eastAsia="Quattrocento Sans" w:hAnsi="Segoe UI" w:cs="Segoe UI"/>
          <w:b/>
          <w:smallCaps/>
          <w:color w:val="000000"/>
          <w:sz w:val="24"/>
          <w:szCs w:val="24"/>
        </w:rPr>
      </w:pPr>
      <w:bookmarkStart w:id="0" w:name="_GoBack"/>
      <w:bookmarkEnd w:id="0"/>
      <w:r w:rsidRPr="007B3FAE">
        <w:rPr>
          <w:rFonts w:ascii="Segoe UI" w:eastAsia="Quattrocento Sans" w:hAnsi="Segoe UI" w:cs="Segoe UI"/>
          <w:b/>
          <w:smallCaps/>
          <w:color w:val="000000"/>
          <w:sz w:val="24"/>
          <w:szCs w:val="24"/>
        </w:rPr>
        <w:t>CHAMAMENTO PÚBLICO SIMPLIFICADO N</w:t>
      </w:r>
      <w:r w:rsidRPr="007B3FAE">
        <w:rPr>
          <w:rFonts w:ascii="Segoe UI" w:eastAsia="Quattrocento Sans" w:hAnsi="Segoe UI" w:cs="Segoe UI"/>
          <w:b/>
          <w:smallCaps/>
          <w:sz w:val="24"/>
          <w:szCs w:val="24"/>
        </w:rPr>
        <w:t xml:space="preserve">º. </w:t>
      </w:r>
      <w:r w:rsidRPr="0019799F">
        <w:rPr>
          <w:rFonts w:ascii="Segoe UI" w:eastAsia="Quattrocento Sans" w:hAnsi="Segoe UI" w:cs="Segoe UI"/>
          <w:b/>
          <w:smallCaps/>
          <w:color w:val="000000"/>
          <w:sz w:val="24"/>
          <w:szCs w:val="24"/>
          <w:highlight w:val="yellow"/>
        </w:rPr>
        <w:t>0</w:t>
      </w:r>
      <w:r w:rsidR="0019799F" w:rsidRPr="0019799F">
        <w:rPr>
          <w:rFonts w:ascii="Segoe UI" w:eastAsia="Quattrocento Sans" w:hAnsi="Segoe UI" w:cs="Segoe UI"/>
          <w:b/>
          <w:smallCaps/>
          <w:color w:val="000000"/>
          <w:sz w:val="24"/>
          <w:szCs w:val="24"/>
          <w:highlight w:val="yellow"/>
        </w:rPr>
        <w:t>3</w:t>
      </w:r>
      <w:r w:rsidRPr="007B3FAE">
        <w:rPr>
          <w:rFonts w:ascii="Segoe UI" w:eastAsia="Quattrocento Sans" w:hAnsi="Segoe UI" w:cs="Segoe UI"/>
          <w:b/>
          <w:smallCaps/>
          <w:color w:val="000000"/>
          <w:sz w:val="24"/>
          <w:szCs w:val="24"/>
        </w:rPr>
        <w:t>/2020</w:t>
      </w:r>
    </w:p>
    <w:p w14:paraId="66376B16" w14:textId="397ACCFC" w:rsidR="005125A2" w:rsidRPr="007B3FAE" w:rsidRDefault="00135FC1">
      <w:pPr>
        <w:shd w:val="clear" w:color="auto" w:fill="FFFFFF"/>
        <w:spacing w:after="0" w:line="360" w:lineRule="auto"/>
        <w:ind w:firstLine="1200"/>
        <w:jc w:val="both"/>
        <w:rPr>
          <w:rFonts w:ascii="Segoe UI" w:eastAsia="Quattrocento Sans" w:hAnsi="Segoe UI" w:cs="Segoe UI"/>
          <w:color w:val="000000"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color w:val="000000"/>
          <w:sz w:val="24"/>
          <w:szCs w:val="24"/>
        </w:rPr>
        <w:t>A SECRETARIA MUNICIPAL DE DESENVOLVIMENTO ECONÔMICO E TRABALHO - SMDET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, através da Coordenadoria de Desenvolvimento Econômico - CDE, no âmbito das suas atribuições (artigo 19, Lei nº. 16.974/2018 e artigo 14, Decreto Municipal nº. 58.153/2018), considerando a declaração de "Emergência em Saúde Pública de Importância Internacional" realizada pela Organização Mundial de Saúde - OMS, a declaração de "Emergência em Saúde Pública de Importância Nacional" realizada pelo Ministério da Saúde - MS através da Portaria GM/MS nº. 188, a Lei Federal nº. 13.979/2020, o Decreto Estadual nº. 64.881/2020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, </w:t>
      </w:r>
      <w:r w:rsidR="009E0442">
        <w:rPr>
          <w:rFonts w:ascii="Segoe UI" w:eastAsia="Quattrocento Sans" w:hAnsi="Segoe UI" w:cs="Segoe UI"/>
          <w:sz w:val="24"/>
          <w:szCs w:val="24"/>
        </w:rPr>
        <w:t xml:space="preserve">o </w:t>
      </w:r>
      <w:r w:rsidR="009E0442" w:rsidRPr="007B3FAE">
        <w:rPr>
          <w:rFonts w:ascii="Segoe UI" w:eastAsia="Quattrocento Sans" w:hAnsi="Segoe UI" w:cs="Segoe UI"/>
          <w:sz w:val="24"/>
          <w:szCs w:val="24"/>
        </w:rPr>
        <w:t>Decreto Municipal nº. 59.283/2020</w:t>
      </w:r>
      <w:r w:rsidR="00C426F4">
        <w:rPr>
          <w:rFonts w:ascii="Segoe UI" w:eastAsia="Quattrocento Sans" w:hAnsi="Segoe UI" w:cs="Segoe UI"/>
          <w:sz w:val="24"/>
          <w:szCs w:val="24"/>
        </w:rPr>
        <w:t>,</w:t>
      </w:r>
      <w:r w:rsidR="009E0442">
        <w:rPr>
          <w:rFonts w:ascii="Segoe UI" w:eastAsia="Quattrocento Sans" w:hAnsi="Segoe UI" w:cs="Segoe UI"/>
          <w:sz w:val="24"/>
          <w:szCs w:val="24"/>
        </w:rPr>
        <w:t xml:space="preserve"> 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o Decreto Municipal nº. 58.676/2019 que institui o Programa Mãos e Mentes Paulistanas, a Portaria SMDET nº. 20/2019 que institui o Programa Fashion Sampa,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TORNA PÚBLICO o presente Chamamento Público</w:t>
      </w:r>
      <w:r w:rsidR="009E0442">
        <w:rPr>
          <w:rFonts w:ascii="Segoe UI" w:eastAsia="Quattrocento Sans" w:hAnsi="Segoe UI" w:cs="Segoe UI"/>
          <w:color w:val="000000"/>
          <w:sz w:val="24"/>
          <w:szCs w:val="24"/>
        </w:rPr>
        <w:t xml:space="preserve"> (c</w:t>
      </w:r>
      <w:r w:rsidR="009E0442" w:rsidRPr="009E0442">
        <w:rPr>
          <w:rFonts w:ascii="Segoe UI" w:eastAsia="Quattrocento Sans" w:hAnsi="Segoe UI" w:cs="Segoe UI"/>
          <w:color w:val="000000"/>
          <w:sz w:val="24"/>
          <w:szCs w:val="24"/>
        </w:rPr>
        <w:t>om fundamento na Lei Federal nº. 13.019/2014 e no Decreto Municipal nº. 57.575/2016</w:t>
      </w:r>
      <w:r w:rsidR="009E0442">
        <w:rPr>
          <w:rFonts w:ascii="Segoe UI" w:eastAsia="Quattrocento Sans" w:hAnsi="Segoe UI" w:cs="Segoe UI"/>
          <w:color w:val="000000"/>
          <w:sz w:val="24"/>
          <w:szCs w:val="24"/>
        </w:rPr>
        <w:t>)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, a fim de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escol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her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projetos para a realizaç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ão da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ação “Costurando pela Vida”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, a qual diz respeito ao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enfrentamento à pandemia do coronavírus (COVID-19), que deverão ser apresentados por Organizações da Sociedade Civil - OSC, mediante as condições a seguir estabelecidas.</w:t>
      </w:r>
    </w:p>
    <w:p w14:paraId="77141CE1" w14:textId="77777777" w:rsidR="005125A2" w:rsidRPr="007B3FAE" w:rsidRDefault="005125A2">
      <w:pPr>
        <w:jc w:val="both"/>
        <w:rPr>
          <w:rFonts w:ascii="Segoe UI" w:hAnsi="Segoe UI" w:cs="Segoe UI"/>
          <w:sz w:val="24"/>
          <w:szCs w:val="24"/>
        </w:rPr>
      </w:pPr>
    </w:p>
    <w:p w14:paraId="59A4E789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1. DO OBJETO</w:t>
      </w:r>
    </w:p>
    <w:p w14:paraId="26536018" w14:textId="33B6005D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1.1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O presente processo seletivo tem por objetivo oportunizar que Organizações da Sociedade Civil - OSC apresentem projetos que versem sobre </w:t>
      </w:r>
      <w:r w:rsidR="009B0D46">
        <w:rPr>
          <w:rFonts w:ascii="Segoe UI" w:eastAsia="Quattrocento Sans" w:hAnsi="Segoe UI" w:cs="Segoe UI"/>
          <w:sz w:val="24"/>
          <w:szCs w:val="24"/>
        </w:rPr>
        <w:t>o ações de estímulo ao empreendedorismo de pessoas em situação de vulnerabilidade por meio d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a fabricação de dispositivos médicos identificados como prioritários conforme Resolução de Diretoria Especializada - RDC ANVISA nº 356 de 23 de março de 2020, com o intuito de estimular </w:t>
      </w:r>
      <w:r w:rsidR="00805CE0" w:rsidRPr="007B3FAE">
        <w:rPr>
          <w:rFonts w:ascii="Segoe UI" w:eastAsia="Quattrocento Sans" w:hAnsi="Segoe UI" w:cs="Segoe UI"/>
          <w:sz w:val="24"/>
          <w:szCs w:val="24"/>
        </w:rPr>
        <w:t xml:space="preserve">oportunidades de geração de </w:t>
      </w:r>
      <w:r w:rsidR="00805CE0" w:rsidRPr="007B3FAE">
        <w:rPr>
          <w:rFonts w:ascii="Segoe UI" w:eastAsia="Quattrocento Sans" w:hAnsi="Segoe UI" w:cs="Segoe UI"/>
          <w:sz w:val="24"/>
          <w:szCs w:val="24"/>
        </w:rPr>
        <w:lastRenderedPageBreak/>
        <w:t>renda n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o setor têxtil e artesanato no </w:t>
      </w:r>
      <w:r w:rsidR="000801D7" w:rsidRPr="007B3FAE">
        <w:rPr>
          <w:rFonts w:ascii="Segoe UI" w:eastAsia="Quattrocento Sans" w:hAnsi="Segoe UI" w:cs="Segoe UI"/>
          <w:sz w:val="24"/>
          <w:szCs w:val="24"/>
        </w:rPr>
        <w:t xml:space="preserve">Município </w:t>
      </w:r>
      <w:r w:rsidRPr="007B3FAE">
        <w:rPr>
          <w:rFonts w:ascii="Segoe UI" w:eastAsia="Quattrocento Sans" w:hAnsi="Segoe UI" w:cs="Segoe UI"/>
          <w:sz w:val="24"/>
          <w:szCs w:val="24"/>
        </w:rPr>
        <w:t>de São Paulo, no âmbito da ação “Costurando pela Vida</w:t>
      </w:r>
      <w:r w:rsidR="00F47644" w:rsidRPr="007B3FAE">
        <w:rPr>
          <w:rFonts w:ascii="Segoe UI" w:eastAsia="Quattrocento Sans" w:hAnsi="Segoe UI" w:cs="Segoe UI"/>
          <w:sz w:val="24"/>
          <w:szCs w:val="24"/>
        </w:rPr>
        <w:t>”.</w:t>
      </w:r>
    </w:p>
    <w:p w14:paraId="679A2CB8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1.2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 ação ‘Costurando pela Vida’ estabelece medidas de enfrentamento ao COVID-19 objetivando atenuar os impactos econômicos negativos </w:t>
      </w:r>
      <w:r w:rsidRPr="00703782">
        <w:rPr>
          <w:rFonts w:ascii="Segoe UI" w:eastAsia="Quattrocento Sans" w:hAnsi="Segoe UI" w:cs="Segoe UI"/>
          <w:sz w:val="24"/>
          <w:szCs w:val="24"/>
        </w:rPr>
        <w:t>e</w:t>
      </w:r>
      <w:r w:rsidRPr="007B3FAE">
        <w:rPr>
          <w:rFonts w:ascii="Segoe UI" w:eastAsia="Quattrocento Sans" w:hAnsi="Segoe UI" w:cs="Segoe UI"/>
          <w:sz w:val="24"/>
          <w:szCs w:val="24"/>
        </w:rPr>
        <w:t>ntre as pessoas autônomas dos setores têxtil e de artesanato e ainda prover a Secretaria Municipal de Desenvolvimento Econômico</w:t>
      </w:r>
      <w:r w:rsidR="000801D7">
        <w:rPr>
          <w:rFonts w:ascii="Segoe UI" w:eastAsia="Quattrocento Sans" w:hAnsi="Segoe UI" w:cs="Segoe UI"/>
          <w:sz w:val="24"/>
          <w:szCs w:val="24"/>
        </w:rPr>
        <w:t xml:space="preserve"> e Trabalho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de dispositivos médicos de acordo com as especificações técnicas descritas na RDC ANVISA nº 356 para a execução de atividades essenciais.</w:t>
      </w:r>
    </w:p>
    <w:p w14:paraId="20B26AEF" w14:textId="77777777" w:rsidR="005125A2" w:rsidRPr="007B3FAE" w:rsidRDefault="00135FC1" w:rsidP="00400B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1.2.1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Serão considerados as propostas que em seu escopo abarquem os seguintes dispositivos médicos: </w:t>
      </w:r>
    </w:p>
    <w:p w14:paraId="77BD0F5D" w14:textId="77777777" w:rsidR="005125A2" w:rsidRPr="007B3FAE" w:rsidRDefault="00135F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Máscara cirúrgica com as especificações ABNT NBR </w:t>
      </w:r>
      <w:r w:rsidR="00400BB0" w:rsidRPr="007B3FAE">
        <w:rPr>
          <w:rFonts w:ascii="Segoe UI" w:eastAsia="Quattrocento Sans" w:hAnsi="Segoe UI" w:cs="Segoe UI"/>
          <w:sz w:val="24"/>
          <w:szCs w:val="24"/>
        </w:rPr>
        <w:t>15052:2004 e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ABNT NBR 14873:2002</w:t>
      </w:r>
    </w:p>
    <w:p w14:paraId="2B0359FF" w14:textId="77777777" w:rsidR="005125A2" w:rsidRPr="007B3FAE" w:rsidRDefault="00135F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Protetores faciais (face shield) com as especificações ABNT NBR ISO 13688:2017</w:t>
      </w:r>
    </w:p>
    <w:p w14:paraId="3AA0652D" w14:textId="1E67C291" w:rsidR="005125A2" w:rsidRPr="007B3FAE" w:rsidRDefault="00135FC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Vestimentas hospitalares (aventais</w:t>
      </w:r>
      <w:r w:rsidR="009E0442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9E0442" w:rsidRPr="009E0442">
        <w:rPr>
          <w:rFonts w:ascii="Segoe UI" w:eastAsia="Quattrocento Sans" w:hAnsi="Segoe UI" w:cs="Segoe UI"/>
          <w:sz w:val="24"/>
          <w:szCs w:val="24"/>
        </w:rPr>
        <w:t>impermeáveis e não impermeáveis, gorros e propés</w:t>
      </w:r>
      <w:r w:rsidRPr="007B3FAE">
        <w:rPr>
          <w:rFonts w:ascii="Segoe UI" w:eastAsia="Quattrocento Sans" w:hAnsi="Segoe UI" w:cs="Segoe UI"/>
          <w:sz w:val="24"/>
          <w:szCs w:val="24"/>
        </w:rPr>
        <w:t>) com as especificações</w:t>
      </w:r>
      <w:r w:rsidR="00987B5B">
        <w:rPr>
          <w:rFonts w:ascii="Segoe UI" w:eastAsia="Quattrocento Sans" w:hAnsi="Segoe UI" w:cs="Segoe UI"/>
          <w:sz w:val="24"/>
          <w:szCs w:val="24"/>
        </w:rPr>
        <w:t xml:space="preserve"> ABNT NBR 13688:2017, </w:t>
      </w:r>
      <w:r w:rsidRPr="007B3FAE">
        <w:rPr>
          <w:rFonts w:ascii="Segoe UI" w:eastAsia="Quattrocento Sans" w:hAnsi="Segoe UI" w:cs="Segoe UI"/>
          <w:sz w:val="24"/>
          <w:szCs w:val="24"/>
        </w:rPr>
        <w:t>ABNT NBR 16064:2016, ABNT NBR 14873:2002 e - ISO 16693:2018.</w:t>
      </w:r>
    </w:p>
    <w:p w14:paraId="36564B83" w14:textId="77777777" w:rsidR="005125A2" w:rsidRPr="007B3FAE" w:rsidRDefault="005125A2">
      <w:pPr>
        <w:spacing w:after="0" w:line="360" w:lineRule="auto"/>
        <w:jc w:val="both"/>
        <w:rPr>
          <w:rFonts w:ascii="Segoe UI" w:eastAsia="Quattrocento Sans" w:hAnsi="Segoe UI" w:cs="Segoe UI"/>
          <w:color w:val="000000"/>
          <w:sz w:val="24"/>
          <w:szCs w:val="24"/>
          <w:highlight w:val="yellow"/>
        </w:rPr>
      </w:pPr>
    </w:p>
    <w:p w14:paraId="279BA41A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2. DAS CONDIÇÕES DE PARTICIPAÇÃO E CELEBRAÇÃO DA PARCERIA</w:t>
      </w:r>
    </w:p>
    <w:p w14:paraId="18F3462D" w14:textId="6BF2A6C1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2.1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Para os efeitos do presente instrumento, serão adotados os conceitos e regras definidos pela Lei Federal nº. 13.019/2014 e Decreto Municipal nº. 57.575/2016.</w:t>
      </w:r>
    </w:p>
    <w:p w14:paraId="47D7DFD3" w14:textId="3CAE37A2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2.2</w:t>
      </w:r>
      <w:r w:rsidR="00400BB0">
        <w:rPr>
          <w:rFonts w:ascii="Segoe UI" w:eastAsia="Quattrocento Sans" w:hAnsi="Segoe UI" w:cs="Segoe UI"/>
          <w:sz w:val="24"/>
          <w:szCs w:val="24"/>
        </w:rPr>
        <w:t xml:space="preserve">. </w:t>
      </w:r>
      <w:r w:rsidRPr="007B3FAE">
        <w:rPr>
          <w:rFonts w:ascii="Segoe UI" w:eastAsia="Quattrocento Sans" w:hAnsi="Segoe UI" w:cs="Segoe UI"/>
          <w:sz w:val="24"/>
          <w:szCs w:val="24"/>
        </w:rPr>
        <w:t>Poderão participar deste Chamamento Público somente Organizações da Sociedade Civil - OSC que atendam ao disposto no artigo 2, II e artigo 33, ambos do Decreto Municipal nº. 57.575/2016.</w:t>
      </w:r>
    </w:p>
    <w:p w14:paraId="3FB27353" w14:textId="50E2D352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2.3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Os interessados (OSC) deverão apresentar Planos de Trabalho através do endereço eletrônico cde@prefeitura.sp.gov.br.</w:t>
      </w:r>
    </w:p>
    <w:p w14:paraId="3BFF108B" w14:textId="5FE32B24" w:rsidR="005125A2" w:rsidRPr="007B3FAE" w:rsidRDefault="00135FC1" w:rsidP="00184EE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2.4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Não serão aceitos documentos em meio físico. </w:t>
      </w:r>
    </w:p>
    <w:p w14:paraId="432A72B9" w14:textId="5F3B1FCA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2.5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As propostas devem ser enviadas par</w:t>
      </w:r>
      <w:r w:rsidR="00805CE0" w:rsidRPr="007B3FAE">
        <w:rPr>
          <w:rFonts w:ascii="Segoe UI" w:eastAsia="Quattrocento Sans" w:hAnsi="Segoe UI" w:cs="Segoe UI"/>
          <w:sz w:val="24"/>
          <w:szCs w:val="24"/>
        </w:rPr>
        <w:t>a análise até 23h59min do dia 15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/04/2020 (horário de Brasília). </w:t>
      </w:r>
    </w:p>
    <w:p w14:paraId="4E7FEEF5" w14:textId="7A5CDCF4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2.6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Os planos de trabalho apresentados devem atender à finalidade do Edital. </w:t>
      </w:r>
    </w:p>
    <w:p w14:paraId="1CFF1F59" w14:textId="2C7AE3F6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2.7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Serão aceitos Planos de Trabalho que solicitem apoio financeiro no porte mínimo de R$ 50.000 (cinquenta mil reais) e máximo de R$ 800.000,00 (oitocentos mil reais). Os recursos serão repassados em parcela única, em até 05 (cinco) dias úteis da data da assinatura do Termo de Fomento.</w:t>
      </w:r>
    </w:p>
    <w:p w14:paraId="026253DB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1137A6B8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3. DAS VEDAÇÕES À CELEBRAÇÃO DE PARCERIAS</w:t>
      </w:r>
    </w:p>
    <w:p w14:paraId="1F039021" w14:textId="4881AA12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3.1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No âmbito do presente Chamamento Público serão aplicáveis as vedações à celebração de parceria previstas no artigo 37 do Decreto Municipal nº. 57.575/2016.</w:t>
      </w:r>
    </w:p>
    <w:p w14:paraId="66BCFDB4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7B5DD9AC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4. DOS PROJETOS</w:t>
      </w:r>
    </w:p>
    <w:p w14:paraId="5A74A247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4.1</w:t>
      </w:r>
      <w:r w:rsidR="00400BB0">
        <w:rPr>
          <w:rFonts w:ascii="Segoe UI" w:eastAsia="Quattrocento Sans" w:hAnsi="Segoe UI" w:cs="Segoe UI"/>
          <w:sz w:val="24"/>
          <w:szCs w:val="24"/>
        </w:rPr>
        <w:t>.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Os interessados, quando da propositura de seu projeto, deverão apresentar os documentos previstos nos artigos 33 e 34 da Lei Federal nº. 13.019/2014 e Plano de Trabalho, conforme especificação abaixo e do Anexo I deste Edital:</w:t>
      </w:r>
    </w:p>
    <w:p w14:paraId="4782754E" w14:textId="77777777" w:rsidR="005125A2" w:rsidRPr="00FF700A" w:rsidRDefault="00135FC1" w:rsidP="00FF70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FF700A">
        <w:rPr>
          <w:rFonts w:ascii="Segoe UI" w:eastAsia="Quattrocento Sans" w:hAnsi="Segoe UI" w:cs="Segoe UI"/>
          <w:sz w:val="24"/>
          <w:szCs w:val="24"/>
        </w:rPr>
        <w:t>Identificação do Interessado;</w:t>
      </w:r>
    </w:p>
    <w:p w14:paraId="72DB004F" w14:textId="77777777" w:rsidR="005125A2" w:rsidRPr="00FF700A" w:rsidRDefault="00135FC1" w:rsidP="00FF70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FF700A">
        <w:rPr>
          <w:rFonts w:ascii="Segoe UI" w:eastAsia="Quattrocento Sans" w:hAnsi="Segoe UI" w:cs="Segoe UI"/>
          <w:sz w:val="24"/>
          <w:szCs w:val="24"/>
        </w:rPr>
        <w:t xml:space="preserve">Histórico do Interessado; </w:t>
      </w:r>
    </w:p>
    <w:p w14:paraId="56A7C1C5" w14:textId="77777777" w:rsidR="005125A2" w:rsidRPr="00FF700A" w:rsidRDefault="00FF700A" w:rsidP="00FF70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 </w:t>
      </w:r>
      <w:r w:rsidR="00135FC1" w:rsidRPr="00FF700A">
        <w:rPr>
          <w:rFonts w:ascii="Segoe UI" w:eastAsia="Quattrocento Sans" w:hAnsi="Segoe UI" w:cs="Segoe UI"/>
          <w:sz w:val="24"/>
          <w:szCs w:val="24"/>
        </w:rPr>
        <w:t>Público alvo;</w:t>
      </w:r>
    </w:p>
    <w:p w14:paraId="7CC19222" w14:textId="77777777" w:rsidR="005125A2" w:rsidRPr="00FF700A" w:rsidRDefault="00135FC1" w:rsidP="00FF70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FF700A">
        <w:rPr>
          <w:rFonts w:ascii="Segoe UI" w:eastAsia="Quattrocento Sans" w:hAnsi="Segoe UI" w:cs="Segoe UI"/>
          <w:sz w:val="24"/>
          <w:szCs w:val="24"/>
        </w:rPr>
        <w:t>Objetivos e metas;</w:t>
      </w:r>
    </w:p>
    <w:p w14:paraId="29100DF3" w14:textId="77777777" w:rsidR="005125A2" w:rsidRPr="00400BB0" w:rsidRDefault="00135FC1" w:rsidP="00400BB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400BB0">
        <w:rPr>
          <w:rFonts w:ascii="Segoe UI" w:eastAsia="Quattrocento Sans" w:hAnsi="Segoe UI" w:cs="Segoe UI"/>
          <w:sz w:val="24"/>
          <w:szCs w:val="24"/>
        </w:rPr>
        <w:t>Metodologia de execução dos serviços da PARCERIA;</w:t>
      </w:r>
    </w:p>
    <w:p w14:paraId="67F3F6D2" w14:textId="77777777" w:rsidR="005125A2" w:rsidRPr="00400BB0" w:rsidRDefault="00135FC1" w:rsidP="00400BB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400BB0">
        <w:rPr>
          <w:rFonts w:ascii="Segoe UI" w:eastAsia="Quattrocento Sans" w:hAnsi="Segoe UI" w:cs="Segoe UI"/>
          <w:sz w:val="24"/>
          <w:szCs w:val="24"/>
        </w:rPr>
        <w:lastRenderedPageBreak/>
        <w:t>Equipe do Projeto;</w:t>
      </w:r>
    </w:p>
    <w:p w14:paraId="1550C470" w14:textId="77777777" w:rsidR="005125A2" w:rsidRPr="00400BB0" w:rsidRDefault="00135FC1" w:rsidP="00400BB0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400BB0">
        <w:rPr>
          <w:rFonts w:ascii="Segoe UI" w:eastAsia="Quattrocento Sans" w:hAnsi="Segoe UI" w:cs="Segoe UI"/>
          <w:sz w:val="24"/>
          <w:szCs w:val="24"/>
        </w:rPr>
        <w:t>Composição das receitas e despesas;</w:t>
      </w:r>
    </w:p>
    <w:p w14:paraId="6E604C27" w14:textId="77777777" w:rsidR="005125A2" w:rsidRPr="007B3FAE" w:rsidRDefault="005125A2">
      <w:pPr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2EF55DB7" w14:textId="44B88351" w:rsidR="005125A2" w:rsidRPr="007B3FAE" w:rsidRDefault="00135FC1" w:rsidP="00184EE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4.2. O Plano de Trabalho, no que tange a metodologia de execução do </w:t>
      </w:r>
      <w:r w:rsidR="009B0D46">
        <w:rPr>
          <w:rFonts w:ascii="Segoe UI" w:eastAsia="Quattrocento Sans" w:hAnsi="Segoe UI" w:cs="Segoe UI"/>
          <w:sz w:val="24"/>
          <w:szCs w:val="24"/>
        </w:rPr>
        <w:t>projeto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, deve apresentar o número de empreendedores </w:t>
      </w:r>
      <w:r w:rsidR="000801D7">
        <w:rPr>
          <w:rFonts w:ascii="Segoe UI" w:eastAsia="Quattrocento Sans" w:hAnsi="Segoe UI" w:cs="Segoe UI"/>
          <w:sz w:val="24"/>
          <w:szCs w:val="24"/>
        </w:rPr>
        <w:t>a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serem contratados, indicando a capacidade da </w:t>
      </w:r>
      <w:r w:rsidR="00400BB0" w:rsidRPr="007B3FAE">
        <w:rPr>
          <w:rFonts w:ascii="Segoe UI" w:eastAsia="Quattrocento Sans" w:hAnsi="Segoe UI" w:cs="Segoe UI"/>
          <w:sz w:val="24"/>
          <w:szCs w:val="24"/>
        </w:rPr>
        <w:t>Proponente em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articular, capacitar e gerenciar os mesmos</w:t>
      </w:r>
      <w:r w:rsidR="009B0D46">
        <w:rPr>
          <w:rFonts w:ascii="Segoe UI" w:eastAsia="Quattrocento Sans" w:hAnsi="Segoe UI" w:cs="Segoe UI"/>
          <w:sz w:val="24"/>
          <w:szCs w:val="24"/>
        </w:rPr>
        <w:t>, além de estimular sua formalização como empreendedores</w:t>
      </w:r>
      <w:r w:rsidR="00613AD7">
        <w:rPr>
          <w:rFonts w:ascii="Segoe UI" w:eastAsia="Quattrocento Sans" w:hAnsi="Segoe UI" w:cs="Segoe UI"/>
          <w:sz w:val="24"/>
          <w:szCs w:val="24"/>
        </w:rPr>
        <w:t xml:space="preserve"> entre outras medidas de apoio a geração de renda</w:t>
      </w:r>
      <w:r w:rsidRPr="007B3FAE">
        <w:rPr>
          <w:rFonts w:ascii="Segoe UI" w:eastAsia="Quattrocento Sans" w:hAnsi="Segoe UI" w:cs="Segoe UI"/>
          <w:sz w:val="24"/>
          <w:szCs w:val="24"/>
        </w:rPr>
        <w:t>.</w:t>
      </w:r>
    </w:p>
    <w:p w14:paraId="1618F326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4.3. Os insumos estarão dentro das especificações e normas estabelecidas pela RESOLUÇÃO DE DIRETORIA COLEGIADA - RDC Nº 356, DE 23 DE MARÇO DE 2020.</w:t>
      </w:r>
    </w:p>
    <w:p w14:paraId="5634BF16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4.3.1. Os insumos serão de responsabilidade do interessado.</w:t>
      </w:r>
    </w:p>
    <w:p w14:paraId="4093975E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4.3.2. A impossibilidade de aquisição dos insumos não constitui óbice a proposta, devendo ser justificada em Plano de Trabalho.</w:t>
      </w:r>
    </w:p>
    <w:p w14:paraId="7922CBF5" w14:textId="77777777" w:rsidR="005125A2" w:rsidRPr="007B3FAE" w:rsidRDefault="005125A2">
      <w:pPr>
        <w:spacing w:after="0" w:line="360" w:lineRule="auto"/>
        <w:ind w:left="708"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1F59172D" w14:textId="3200CD7B" w:rsidR="005125A2" w:rsidRPr="007B3FAE" w:rsidRDefault="00135FC1" w:rsidP="00400BB0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4.4. É de responsabilidade do interessado a garantia da qualidade, segurança e eficácia do produto. </w:t>
      </w:r>
    </w:p>
    <w:p w14:paraId="37DACD0D" w14:textId="77777777" w:rsidR="005125A2" w:rsidRPr="007B3FAE" w:rsidRDefault="00135FC1" w:rsidP="00400BB0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4.5. O Plano de Trabalho deverá elucidar a logística necessária para recolhimento dos produtos até a sede da Organização Social e para a entrega dos mesmos na Secretaria Municipal de Desenvolvimento Econômico e Trabalho, localizada à Avenida São João, nº 473 – 5º andar</w:t>
      </w:r>
    </w:p>
    <w:p w14:paraId="5FF92BEF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4.6. Além da apresentação dos documentos e do Plano de Trabalho, os interessados deverão encaminhar ao endereço eletrônico apontado no item 2.3. as seguintes informações:</w:t>
      </w:r>
    </w:p>
    <w:p w14:paraId="75176336" w14:textId="77777777" w:rsidR="005125A2" w:rsidRPr="007B3FAE" w:rsidRDefault="00135FC1" w:rsidP="00400B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a) Anexo II – Declaração de Capacidade Técnica, Gerencial e Operacional;</w:t>
      </w:r>
    </w:p>
    <w:p w14:paraId="1D460455" w14:textId="77777777" w:rsidR="005125A2" w:rsidRPr="007B3FAE" w:rsidRDefault="00135FC1" w:rsidP="00400B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b) Anexo III – Declaração da Não Ocorrência de Impedimentos;</w:t>
      </w:r>
    </w:p>
    <w:p w14:paraId="2220F225" w14:textId="77777777" w:rsidR="005125A2" w:rsidRPr="007B3FAE" w:rsidRDefault="00135FC1" w:rsidP="00400B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c) Anexo IV – Declaração Sobre Trabalho de Menores;</w:t>
      </w:r>
    </w:p>
    <w:p w14:paraId="64F630EF" w14:textId="77777777" w:rsidR="005125A2" w:rsidRPr="007B3FAE" w:rsidRDefault="00135FC1" w:rsidP="00400BB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d) Anexo V – Declaração sobre Situação Fiscal;</w:t>
      </w:r>
    </w:p>
    <w:p w14:paraId="53C02334" w14:textId="77777777" w:rsidR="005125A2" w:rsidRDefault="00135FC1" w:rsidP="00FF700A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e) Pesquisa de Preço que deverá seguir os parâmetros estabelecidos no art. 4º-E, §1º, inc. VI da Lei Federal n. 13.979/2020.</w:t>
      </w:r>
    </w:p>
    <w:p w14:paraId="0D136EB1" w14:textId="77777777" w:rsidR="00FF700A" w:rsidRPr="007B3FAE" w:rsidRDefault="00FF700A" w:rsidP="00400BB0">
      <w:pPr>
        <w:shd w:val="clear" w:color="auto" w:fill="FFFFFF"/>
        <w:spacing w:after="0" w:line="360" w:lineRule="auto"/>
        <w:ind w:left="2520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3D8A25E3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4.7. Os interessados poderão anexar outros documentos que entenderem necessários para adequada avaliação do projeto pela SMDET.</w:t>
      </w:r>
    </w:p>
    <w:p w14:paraId="77DC4808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58C4618D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5. DA SELEÇÃO DOS PROJETOS</w:t>
      </w:r>
    </w:p>
    <w:p w14:paraId="00DF47CD" w14:textId="77777777" w:rsidR="005125A2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5.1 Para avaliação dos projetos, serão utilizados os seguintes critérios:</w:t>
      </w:r>
    </w:p>
    <w:p w14:paraId="10D23454" w14:textId="77777777" w:rsidR="00FF700A" w:rsidRDefault="00FF700A" w:rsidP="00400BB0">
      <w:pPr>
        <w:spacing w:after="0" w:line="360" w:lineRule="auto"/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700A" w14:paraId="681FA9FE" w14:textId="77777777" w:rsidTr="00FF700A">
        <w:tc>
          <w:tcPr>
            <w:tcW w:w="8644" w:type="dxa"/>
            <w:shd w:val="clear" w:color="auto" w:fill="A6A6A6" w:themeFill="background1" w:themeFillShade="A6"/>
          </w:tcPr>
          <w:p w14:paraId="6B2E3E79" w14:textId="77777777" w:rsidR="00FF700A" w:rsidRDefault="00FF700A" w:rsidP="00FF700A">
            <w:pPr>
              <w:spacing w:line="360" w:lineRule="auto"/>
              <w:jc w:val="center"/>
              <w:rPr>
                <w:rFonts w:ascii="Segoe UI" w:eastAsia="Quattrocento Sans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Critério</w:t>
            </w:r>
            <w:r>
              <w:rPr>
                <w:rFonts w:ascii="Segoe UI" w:eastAsia="Arial" w:hAnsi="Segoe UI" w:cs="Segoe UI"/>
                <w:b/>
                <w:sz w:val="24"/>
                <w:szCs w:val="24"/>
              </w:rPr>
              <w:t>s</w:t>
            </w: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 xml:space="preserve"> de </w:t>
            </w:r>
            <w:r>
              <w:rPr>
                <w:rFonts w:ascii="Segoe UI" w:eastAsia="Arial" w:hAnsi="Segoe UI" w:cs="Segoe UI"/>
                <w:b/>
                <w:sz w:val="24"/>
                <w:szCs w:val="24"/>
              </w:rPr>
              <w:t>avaliação</w:t>
            </w:r>
          </w:p>
        </w:tc>
      </w:tr>
      <w:tr w:rsidR="00FF700A" w14:paraId="472B6C52" w14:textId="77777777" w:rsidTr="00FF700A">
        <w:tc>
          <w:tcPr>
            <w:tcW w:w="8644" w:type="dxa"/>
            <w:shd w:val="clear" w:color="auto" w:fill="auto"/>
          </w:tcPr>
          <w:p w14:paraId="21C96B70" w14:textId="77777777" w:rsidR="00FF700A" w:rsidRDefault="00FF700A">
            <w:pPr>
              <w:spacing w:line="360" w:lineRule="auto"/>
              <w:jc w:val="both"/>
              <w:rPr>
                <w:rFonts w:ascii="Segoe UI" w:eastAsia="Quattrocento Sans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I - Avaliação do Plano de Trabalho quanto à descrição da metodologia de execução das atividades, com relação às diretrizes do Projeto, a viabilidade, clareza, relevância e atendimento ao Objeto.</w:t>
            </w:r>
          </w:p>
        </w:tc>
      </w:tr>
      <w:tr w:rsidR="00FF700A" w14:paraId="347FDBD0" w14:textId="77777777" w:rsidTr="00FF700A">
        <w:tc>
          <w:tcPr>
            <w:tcW w:w="8644" w:type="dxa"/>
            <w:shd w:val="clear" w:color="auto" w:fill="auto"/>
          </w:tcPr>
          <w:p w14:paraId="67E76E50" w14:textId="77777777" w:rsidR="00FF700A" w:rsidRPr="00FF700A" w:rsidRDefault="00FF700A">
            <w:pPr>
              <w:spacing w:line="360" w:lineRule="auto"/>
              <w:jc w:val="both"/>
              <w:rPr>
                <w:rFonts w:ascii="Segoe UI" w:eastAsia="Arial" w:hAnsi="Segoe UI" w:cs="Segoe UI"/>
                <w:b/>
                <w:sz w:val="24"/>
                <w:szCs w:val="24"/>
                <w:highlight w:val="yellow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II - Indicador de Produção diária</w:t>
            </w:r>
          </w:p>
        </w:tc>
      </w:tr>
      <w:tr w:rsidR="00FF700A" w14:paraId="0488497E" w14:textId="77777777" w:rsidTr="00FF700A">
        <w:tc>
          <w:tcPr>
            <w:tcW w:w="8644" w:type="dxa"/>
            <w:shd w:val="clear" w:color="auto" w:fill="auto"/>
          </w:tcPr>
          <w:p w14:paraId="282091DB" w14:textId="77777777" w:rsidR="00FF700A" w:rsidRDefault="00FF700A">
            <w:pPr>
              <w:spacing w:line="360" w:lineRule="auto"/>
              <w:jc w:val="both"/>
              <w:rPr>
                <w:rFonts w:ascii="Segoe UI" w:eastAsia="Quattrocento Sans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III - Valor de repasse ao empreendedor por peça</w:t>
            </w:r>
          </w:p>
        </w:tc>
      </w:tr>
      <w:tr w:rsidR="00FF700A" w14:paraId="4782F2B8" w14:textId="77777777" w:rsidTr="00FF700A">
        <w:tc>
          <w:tcPr>
            <w:tcW w:w="8644" w:type="dxa"/>
            <w:shd w:val="clear" w:color="auto" w:fill="auto"/>
          </w:tcPr>
          <w:p w14:paraId="7B780C76" w14:textId="77777777" w:rsidR="00FF700A" w:rsidRDefault="00FF700A">
            <w:pPr>
              <w:spacing w:line="360" w:lineRule="auto"/>
              <w:jc w:val="both"/>
              <w:rPr>
                <w:rFonts w:ascii="Segoe UI" w:eastAsia="Quattrocento Sans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IV - Prazo de entrega final</w:t>
            </w:r>
          </w:p>
        </w:tc>
      </w:tr>
    </w:tbl>
    <w:p w14:paraId="40E384D6" w14:textId="77777777" w:rsidR="005125A2" w:rsidRPr="007B3FAE" w:rsidRDefault="005125A2">
      <w:pPr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736BCBDF" w14:textId="77777777" w:rsidR="005125A2" w:rsidRPr="007B3FAE" w:rsidRDefault="00135FC1">
      <w:pPr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bookmarkStart w:id="1" w:name="_heading=h.gjdgxs" w:colFirst="0" w:colLast="0"/>
      <w:bookmarkEnd w:id="1"/>
      <w:r w:rsidRPr="007B3FAE">
        <w:rPr>
          <w:rFonts w:ascii="Segoe UI" w:eastAsia="Quattrocento Sans" w:hAnsi="Segoe UI" w:cs="Segoe UI"/>
          <w:sz w:val="24"/>
          <w:szCs w:val="24"/>
        </w:rPr>
        <w:tab/>
        <w:t xml:space="preserve">5.2 </w:t>
      </w:r>
      <w:r w:rsidR="00904237">
        <w:rPr>
          <w:rFonts w:ascii="Segoe UI" w:eastAsia="Quattrocento Sans" w:hAnsi="Segoe UI" w:cs="Segoe UI"/>
          <w:sz w:val="24"/>
          <w:szCs w:val="24"/>
        </w:rPr>
        <w:t>As propostas serão analisadas e avaliadas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pela Comissão de Avaliação, constituída pelos seguintes servidores, sendo o presidente o primeiro:</w:t>
      </w:r>
    </w:p>
    <w:p w14:paraId="09792AD1" w14:textId="1E889635" w:rsidR="005125A2" w:rsidRPr="007B3FAE" w:rsidRDefault="00135FC1" w:rsidP="0070378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Rafael Arosa Prol Otero, de RF. 857.135-0</w:t>
      </w:r>
    </w:p>
    <w:p w14:paraId="086C50B2" w14:textId="3253910C" w:rsidR="005125A2" w:rsidRPr="007B3FAE" w:rsidRDefault="002C7660" w:rsidP="0070378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Felix Nestor Ofarril Gomez, de RF. 850.615-9 </w:t>
      </w:r>
    </w:p>
    <w:p w14:paraId="3E607C0E" w14:textId="329BF836" w:rsidR="00F47644" w:rsidRDefault="002C7660" w:rsidP="0070378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>Miriam Barreto da Silva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, de RF. </w:t>
      </w:r>
      <w:r>
        <w:rPr>
          <w:rFonts w:ascii="Segoe UI" w:eastAsia="Quattrocento Sans" w:hAnsi="Segoe UI" w:cs="Segoe UI"/>
          <w:sz w:val="24"/>
          <w:szCs w:val="24"/>
        </w:rPr>
        <w:t>847.469-9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 </w:t>
      </w:r>
    </w:p>
    <w:p w14:paraId="1683F231" w14:textId="77777777" w:rsidR="00F47644" w:rsidRDefault="00F47644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5EEEF1C1" w14:textId="77777777" w:rsidR="005125A2" w:rsidRPr="007B3FAE" w:rsidRDefault="00F47644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5.3 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A Comissão de Avaliação poderá selecionar mais de uma proposta, conforme previsão orçamentária disponível. </w:t>
      </w:r>
    </w:p>
    <w:p w14:paraId="0FBD5C8C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5.</w:t>
      </w:r>
      <w:r w:rsidR="00400BB0">
        <w:rPr>
          <w:rFonts w:ascii="Segoe UI" w:eastAsia="Quattrocento Sans" w:hAnsi="Segoe UI" w:cs="Segoe UI"/>
          <w:sz w:val="24"/>
          <w:szCs w:val="24"/>
        </w:rPr>
        <w:t>4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</w:t>
      </w:r>
      <w:r w:rsidR="00904237">
        <w:rPr>
          <w:rFonts w:ascii="Segoe UI" w:eastAsia="Quattrocento Sans" w:hAnsi="Segoe UI" w:cs="Segoe UI"/>
          <w:sz w:val="24"/>
          <w:szCs w:val="24"/>
        </w:rPr>
        <w:t>Na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impossibilidade orçamentária de selecionar mais de uma proposta, serão prestigiados os critérios de </w:t>
      </w:r>
      <w:r w:rsidR="00904237">
        <w:rPr>
          <w:rFonts w:ascii="Segoe UI" w:eastAsia="Quattrocento Sans" w:hAnsi="Segoe UI" w:cs="Segoe UI"/>
          <w:sz w:val="24"/>
          <w:szCs w:val="24"/>
        </w:rPr>
        <w:t>avaliação</w:t>
      </w:r>
      <w:r w:rsidR="00904237" w:rsidRPr="007B3FAE">
        <w:rPr>
          <w:rFonts w:ascii="Segoe UI" w:eastAsia="Quattrocento Sans" w:hAnsi="Segoe UI" w:cs="Segoe UI"/>
          <w:sz w:val="24"/>
          <w:szCs w:val="24"/>
        </w:rPr>
        <w:t xml:space="preserve"> </w:t>
      </w:r>
      <w:r w:rsidRPr="007B3FAE">
        <w:rPr>
          <w:rFonts w:ascii="Segoe UI" w:eastAsia="Quattrocento Sans" w:hAnsi="Segoe UI" w:cs="Segoe UI"/>
          <w:sz w:val="24"/>
          <w:szCs w:val="24"/>
        </w:rPr>
        <w:t>I.</w:t>
      </w:r>
    </w:p>
    <w:p w14:paraId="6E941BC2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5.</w:t>
      </w:r>
      <w:r w:rsidR="00400BB0">
        <w:rPr>
          <w:rFonts w:ascii="Segoe UI" w:eastAsia="Quattrocento Sans" w:hAnsi="Segoe UI" w:cs="Segoe UI"/>
          <w:sz w:val="24"/>
          <w:szCs w:val="24"/>
        </w:rPr>
        <w:t>5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Serão desconsideradas as propostas que descumprirem quaisquer dos critérios estabelecidos, bem como deixarem de encaminhar ou encaminharem de forma incompleta quaisquer dos documento</w:t>
      </w:r>
      <w:r w:rsidR="00D46041">
        <w:rPr>
          <w:rFonts w:ascii="Segoe UI" w:eastAsia="Quattrocento Sans" w:hAnsi="Segoe UI" w:cs="Segoe UI"/>
          <w:sz w:val="24"/>
          <w:szCs w:val="24"/>
        </w:rPr>
        <w:t>s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previstos neste Edital.</w:t>
      </w:r>
    </w:p>
    <w:p w14:paraId="42F9C475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5.</w:t>
      </w:r>
      <w:r w:rsidR="00400BB0">
        <w:rPr>
          <w:rFonts w:ascii="Segoe UI" w:eastAsia="Quattrocento Sans" w:hAnsi="Segoe UI" w:cs="Segoe UI"/>
          <w:sz w:val="24"/>
          <w:szCs w:val="24"/>
        </w:rPr>
        <w:t>6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 Comissão de Avaliação selecionará, dentre os projetos encaminhados, aqueles que serão enviados para deliberação da Coordenadoria de Desenvolvimento Econômico - CDE, que poderá, de forma pública, solicitar aos interessados ajustes e adequações na(s) proposta(s) com vistas a melhor atender ao objetivo do presente Edital. </w:t>
      </w:r>
    </w:p>
    <w:p w14:paraId="02F29466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5.</w:t>
      </w:r>
      <w:r w:rsidR="00400BB0">
        <w:rPr>
          <w:rFonts w:ascii="Segoe UI" w:eastAsia="Quattrocento Sans" w:hAnsi="Segoe UI" w:cs="Segoe UI"/>
          <w:sz w:val="24"/>
          <w:szCs w:val="24"/>
        </w:rPr>
        <w:t>7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 Coordenadoria de Desenvolvimento Econômico - CDE deliberará sobre a celebração das parcerias.</w:t>
      </w:r>
    </w:p>
    <w:p w14:paraId="2F33C301" w14:textId="77777777" w:rsidR="005125A2" w:rsidRPr="007B3FAE" w:rsidRDefault="005125A2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6FCCCECF" w14:textId="77777777" w:rsidR="005125A2" w:rsidRPr="007B3FAE" w:rsidRDefault="00135FC1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6. DA HABILITAÇÃO</w:t>
      </w:r>
    </w:p>
    <w:p w14:paraId="1F26DD0D" w14:textId="77777777" w:rsidR="005125A2" w:rsidRPr="007B3FAE" w:rsidRDefault="00135FC1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6.1. Encerrada as análises e ordenadas as propostas, a Coordenadoria de Desenvolvimento Econômico - CDE procederá à verificação dos documentos (item 4.2.) que comprovem o atendimento dos requisitos previstos nos artigos 33 e 34 da Lei Federal nº. 13.019/2014 e, adotará todas as providências necessárias à regular celebração da parceria, nos termos dos normativos vigentes sobre a matéria e as boas práticas da Administração Pública. </w:t>
      </w:r>
    </w:p>
    <w:p w14:paraId="30FB0D52" w14:textId="77777777" w:rsidR="005125A2" w:rsidRPr="007B3FAE" w:rsidRDefault="005125A2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2A3AD536" w14:textId="77777777" w:rsidR="005125A2" w:rsidRPr="007B3FAE" w:rsidRDefault="00135FC1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7. DISPOSIÇÕES FINAIS E TRANSITÓRIAS</w:t>
      </w:r>
    </w:p>
    <w:p w14:paraId="2E124AF7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7.1. Para os efeitos deste Edital, a aprovação do projeto pela Coordenadoria de Desenvolvimento Econômico - CDE não implicará na celebração </w:t>
      </w: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automática do Termo de Fomento, tendo em vista as formalidades necessárias à celebração dos instrumentos, que devem ser observadas pelos interessados.</w:t>
      </w:r>
    </w:p>
    <w:p w14:paraId="0ED2B11D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7.2. Erros e imprecisões formais nos documentos passíveis de saneamento e correção não implicarão desclassificação das propostas.</w:t>
      </w:r>
    </w:p>
    <w:p w14:paraId="43E14EAC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7.3. O interessado selecionado prestará contas, observando-se o disposto nos artigos 51 e seguintes do Decreto Municipal nº. 57.575/2016.</w:t>
      </w:r>
    </w:p>
    <w:p w14:paraId="3593EB9C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7.4. A Coordenadoria de Desenvolvimento Econômico - CDE fará procedimentos de fiscalização da(s) parceria(s) eventualmente celebradas para fins de monitoramento e avaliação do cumprimento do objeto, na forma do Decreto Municipal nº. 57.575/2016 e do Plano de Trabalho aprovado.</w:t>
      </w:r>
    </w:p>
    <w:p w14:paraId="06C29252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7.5. Os recursos recebidos em decorrência da parceria serão depositados em conta corrente específica em instituição financeira pública nos moldes previstos no artigo 51 da Lei Federal nº. 13.019/2014, observando-se as regras do Decreto Municipal nº. 51.197/2010.</w:t>
      </w:r>
    </w:p>
    <w:p w14:paraId="717414AD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7.6. Esclarecimentos, dúvidas ou informações serão prestadas pela Coordenadoria de Desenvolvimento Econômico por meio do endereço eletrônico </w:t>
      </w:r>
      <w:r w:rsidRPr="00703782">
        <w:rPr>
          <w:rFonts w:ascii="Segoe UI" w:eastAsia="Quattrocento Sans" w:hAnsi="Segoe UI" w:cs="Segoe UI"/>
          <w:b/>
          <w:sz w:val="24"/>
          <w:szCs w:val="24"/>
        </w:rPr>
        <w:t>cde@prefeitura.sp.gov.br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até às 23h59min do dia 04 de abril de 2020</w:t>
      </w:r>
    </w:p>
    <w:p w14:paraId="0D4A163B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7.7. Caberá a Coordenadoria de Desenvolvimento Econômico - CDE decidir sobre os casos omissos.</w:t>
      </w:r>
    </w:p>
    <w:p w14:paraId="6E437FC4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7.8. A Administração assegurará a transparência de todo o processo em comento.</w:t>
      </w:r>
    </w:p>
    <w:p w14:paraId="2E897418" w14:textId="77777777" w:rsidR="005125A2" w:rsidRDefault="00135FC1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 </w:t>
      </w:r>
    </w:p>
    <w:p w14:paraId="6A379A27" w14:textId="2B29F20E" w:rsidR="00F47644" w:rsidRDefault="00F47644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0337D92F" w14:textId="6D5FD1EA" w:rsidR="00703782" w:rsidRDefault="00703782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1004EFFA" w14:textId="77777777" w:rsidR="00703782" w:rsidRDefault="00703782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7221B769" w14:textId="77777777" w:rsidR="00F47644" w:rsidRDefault="00F47644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128630E8" w14:textId="77777777" w:rsidR="00F47644" w:rsidRDefault="00F47644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410EEE33" w14:textId="77777777" w:rsidR="00F47644" w:rsidRDefault="00F47644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74D50406" w14:textId="77777777" w:rsidR="007F2002" w:rsidRPr="007B3FAE" w:rsidRDefault="007F2002">
      <w:pPr>
        <w:spacing w:after="0" w:line="360" w:lineRule="auto"/>
        <w:ind w:firstLine="708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2B0850CB" w14:textId="77777777" w:rsidR="005125A2" w:rsidRPr="007B3FAE" w:rsidRDefault="00135FC1">
      <w:pPr>
        <w:spacing w:after="0" w:line="360" w:lineRule="auto"/>
        <w:ind w:firstLine="708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 xml:space="preserve">ANEXO I </w:t>
      </w:r>
    </w:p>
    <w:p w14:paraId="791043E6" w14:textId="77777777" w:rsidR="005125A2" w:rsidRPr="007B3FAE" w:rsidRDefault="00135FC1">
      <w:pPr>
        <w:spacing w:after="0" w:line="360" w:lineRule="auto"/>
        <w:ind w:firstLine="708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 xml:space="preserve"> PLANO DE TRABALHO</w:t>
      </w:r>
    </w:p>
    <w:p w14:paraId="0009CBB0" w14:textId="77777777" w:rsidR="005125A2" w:rsidRPr="007B3FAE" w:rsidRDefault="00135FC1">
      <w:pPr>
        <w:tabs>
          <w:tab w:val="left" w:pos="851"/>
          <w:tab w:val="left" w:pos="3225"/>
          <w:tab w:val="center" w:pos="7002"/>
        </w:tabs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Observação: Junto deste documento poderão ser anexados quaisquer outros documentos pertinentes ao projeto proposto.</w:t>
      </w:r>
    </w:p>
    <w:p w14:paraId="12D7DF9B" w14:textId="77777777" w:rsidR="005125A2" w:rsidRPr="00400BB0" w:rsidRDefault="00135FC1">
      <w:pPr>
        <w:numPr>
          <w:ilvl w:val="0"/>
          <w:numId w:val="1"/>
        </w:numPr>
        <w:tabs>
          <w:tab w:val="left" w:pos="851"/>
        </w:tabs>
        <w:rPr>
          <w:rFonts w:ascii="Segoe UI" w:eastAsia="Quattrocento Sans" w:hAnsi="Segoe UI" w:cs="Segoe UI"/>
          <w:color w:val="000000"/>
          <w:sz w:val="24"/>
          <w:szCs w:val="24"/>
        </w:rPr>
      </w:pPr>
      <w:r w:rsidRPr="00400BB0">
        <w:rPr>
          <w:rFonts w:ascii="Segoe UI" w:eastAsia="Quattrocento Sans" w:hAnsi="Segoe UI" w:cs="Segoe UI"/>
          <w:sz w:val="24"/>
          <w:szCs w:val="24"/>
        </w:rPr>
        <w:t>Identificação do interessado</w:t>
      </w:r>
    </w:p>
    <w:tbl>
      <w:tblPr>
        <w:tblStyle w:val="a0"/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1700"/>
        <w:gridCol w:w="1700"/>
        <w:gridCol w:w="3398"/>
      </w:tblGrid>
      <w:tr w:rsidR="005125A2" w:rsidRPr="007B3FAE" w14:paraId="571FDE83" w14:textId="77777777" w:rsidTr="00400BB0">
        <w:trPr>
          <w:trHeight w:val="368"/>
          <w:jc w:val="center"/>
        </w:trPr>
        <w:tc>
          <w:tcPr>
            <w:tcW w:w="10196" w:type="dxa"/>
            <w:gridSpan w:val="4"/>
          </w:tcPr>
          <w:p w14:paraId="7EA9E76B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Nome:</w:t>
            </w:r>
          </w:p>
        </w:tc>
      </w:tr>
      <w:tr w:rsidR="005125A2" w:rsidRPr="007B3FAE" w14:paraId="3C18EB16" w14:textId="77777777" w:rsidTr="00400BB0">
        <w:trPr>
          <w:trHeight w:val="346"/>
          <w:jc w:val="center"/>
        </w:trPr>
        <w:tc>
          <w:tcPr>
            <w:tcW w:w="3398" w:type="dxa"/>
          </w:tcPr>
          <w:p w14:paraId="7CA82BEA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CNPJ/CPF:</w:t>
            </w:r>
          </w:p>
        </w:tc>
        <w:tc>
          <w:tcPr>
            <w:tcW w:w="6798" w:type="dxa"/>
            <w:gridSpan w:val="3"/>
          </w:tcPr>
          <w:p w14:paraId="5AA9B887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Endereço:</w:t>
            </w:r>
          </w:p>
        </w:tc>
      </w:tr>
      <w:tr w:rsidR="005125A2" w:rsidRPr="007B3FAE" w14:paraId="56287059" w14:textId="77777777" w:rsidTr="00400BB0">
        <w:trPr>
          <w:trHeight w:val="368"/>
          <w:jc w:val="center"/>
        </w:trPr>
        <w:tc>
          <w:tcPr>
            <w:tcW w:w="3398" w:type="dxa"/>
          </w:tcPr>
          <w:p w14:paraId="22FF6EE1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Complemento:</w:t>
            </w:r>
          </w:p>
        </w:tc>
        <w:tc>
          <w:tcPr>
            <w:tcW w:w="3400" w:type="dxa"/>
            <w:gridSpan w:val="2"/>
          </w:tcPr>
          <w:p w14:paraId="3C4D76F2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Bairro:</w:t>
            </w:r>
          </w:p>
        </w:tc>
        <w:tc>
          <w:tcPr>
            <w:tcW w:w="3398" w:type="dxa"/>
          </w:tcPr>
          <w:p w14:paraId="02D8E727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CEP:</w:t>
            </w:r>
          </w:p>
        </w:tc>
      </w:tr>
      <w:tr w:rsidR="005125A2" w:rsidRPr="007B3FAE" w14:paraId="6FE3DFD7" w14:textId="77777777" w:rsidTr="00400BB0">
        <w:trPr>
          <w:trHeight w:val="346"/>
          <w:jc w:val="center"/>
        </w:trPr>
        <w:tc>
          <w:tcPr>
            <w:tcW w:w="3398" w:type="dxa"/>
          </w:tcPr>
          <w:p w14:paraId="686AF47A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Telefone: (DDD)</w:t>
            </w:r>
          </w:p>
        </w:tc>
        <w:tc>
          <w:tcPr>
            <w:tcW w:w="3400" w:type="dxa"/>
            <w:gridSpan w:val="2"/>
          </w:tcPr>
          <w:p w14:paraId="6A31DD9C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Telefone: (DDD)</w:t>
            </w:r>
          </w:p>
        </w:tc>
        <w:tc>
          <w:tcPr>
            <w:tcW w:w="3398" w:type="dxa"/>
          </w:tcPr>
          <w:p w14:paraId="160F9C17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Telefone: (DDD)</w:t>
            </w:r>
          </w:p>
        </w:tc>
      </w:tr>
      <w:tr w:rsidR="005125A2" w:rsidRPr="007B3FAE" w14:paraId="58DF328C" w14:textId="77777777" w:rsidTr="00400BB0">
        <w:trPr>
          <w:trHeight w:val="194"/>
          <w:jc w:val="center"/>
        </w:trPr>
        <w:tc>
          <w:tcPr>
            <w:tcW w:w="5098" w:type="dxa"/>
            <w:gridSpan w:val="2"/>
          </w:tcPr>
          <w:p w14:paraId="140F31DF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E-mail:</w:t>
            </w:r>
          </w:p>
        </w:tc>
        <w:tc>
          <w:tcPr>
            <w:tcW w:w="5098" w:type="dxa"/>
            <w:gridSpan w:val="2"/>
          </w:tcPr>
          <w:p w14:paraId="25F8E7BE" w14:textId="77777777" w:rsidR="005125A2" w:rsidRPr="007B3FAE" w:rsidRDefault="00135FC1">
            <w:pPr>
              <w:tabs>
                <w:tab w:val="left" w:pos="851"/>
              </w:tabs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Site:</w:t>
            </w:r>
          </w:p>
        </w:tc>
      </w:tr>
    </w:tbl>
    <w:p w14:paraId="5B22D2E7" w14:textId="77777777" w:rsidR="005125A2" w:rsidRPr="007B3FAE" w:rsidRDefault="005125A2">
      <w:pPr>
        <w:tabs>
          <w:tab w:val="left" w:pos="851"/>
        </w:tabs>
        <w:rPr>
          <w:rFonts w:ascii="Segoe UI" w:eastAsia="Arial" w:hAnsi="Segoe UI" w:cs="Segoe UI"/>
          <w:b/>
          <w:sz w:val="24"/>
          <w:szCs w:val="24"/>
        </w:rPr>
      </w:pPr>
    </w:p>
    <w:p w14:paraId="6201CA4C" w14:textId="77777777" w:rsidR="005125A2" w:rsidRPr="007B3FAE" w:rsidRDefault="00135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  <w:rPr>
          <w:rFonts w:ascii="Segoe UI" w:eastAsia="Quattrocento Sans" w:hAnsi="Segoe UI" w:cs="Segoe UI"/>
          <w:color w:val="000000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O </w:t>
      </w: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 xml:space="preserve">Plano de Trabalho deverá </w:t>
      </w:r>
      <w:r w:rsidRPr="007B3FAE">
        <w:rPr>
          <w:rFonts w:ascii="Segoe UI" w:eastAsia="Quattrocento Sans" w:hAnsi="Segoe UI" w:cs="Segoe UI"/>
          <w:sz w:val="24"/>
          <w:szCs w:val="24"/>
        </w:rPr>
        <w:t>seguir o previsto nos artigos 22 da Lei Federal nº. 13.019/2014 e 20 do Decreto Municipal nº. 57.575/2016.</w:t>
      </w:r>
    </w:p>
    <w:p w14:paraId="79BAB267" w14:textId="77777777" w:rsidR="005125A2" w:rsidRPr="007B3FAE" w:rsidRDefault="00135FC1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Segoe UI" w:eastAsia="Quattrocento Sans" w:hAnsi="Segoe UI" w:cs="Segoe UI"/>
          <w:color w:val="000000"/>
          <w:sz w:val="24"/>
          <w:szCs w:val="24"/>
        </w:rPr>
      </w:pPr>
      <w:r w:rsidRPr="007B3FAE">
        <w:rPr>
          <w:rFonts w:ascii="Segoe UI" w:eastAsia="Quattrocento Sans" w:hAnsi="Segoe UI" w:cs="Segoe UI"/>
          <w:color w:val="000000"/>
          <w:sz w:val="24"/>
          <w:szCs w:val="24"/>
        </w:rPr>
        <w:t>De acordo com o item 4.1 deste edital as diretrizes para elaboração de cada item obrigatório são:</w:t>
      </w:r>
    </w:p>
    <w:p w14:paraId="0A5B0FBC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3.1 O Histórico do interessado deverá conter a descrição da experiência da organização na área, parcerias anteriores, </w:t>
      </w:r>
      <w:r w:rsidR="00805CE0" w:rsidRPr="007B3FAE">
        <w:rPr>
          <w:rFonts w:ascii="Segoe UI" w:eastAsia="Quattrocento Sans" w:hAnsi="Segoe UI" w:cs="Segoe UI"/>
          <w:sz w:val="24"/>
          <w:szCs w:val="24"/>
        </w:rPr>
        <w:t xml:space="preserve">projetos executados </w:t>
      </w:r>
      <w:r w:rsidRPr="007B3FAE">
        <w:rPr>
          <w:rFonts w:ascii="Segoe UI" w:eastAsia="Quattrocento Sans" w:hAnsi="Segoe UI" w:cs="Segoe UI"/>
          <w:sz w:val="24"/>
          <w:szCs w:val="24"/>
        </w:rPr>
        <w:t>etc;</w:t>
      </w:r>
    </w:p>
    <w:p w14:paraId="62774B94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3.2 A Metodologia de execução dos serviços da PARCERIA deverá constar a descrição de como o interessado pretende executar as atividades especificadas no item 6 deste anexo, incluindo:</w:t>
      </w:r>
    </w:p>
    <w:p w14:paraId="159B5405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3.3.1 Apresentação da proposta de articulação e seleção do público alvo, demonstrando os critérios pré-estabelecidos e descrevendo a sistemática de relacionamento com os empreendedores selecionados;</w:t>
      </w:r>
    </w:p>
    <w:p w14:paraId="02F302D6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3.3.2 Descrição do público alvo e da forma de contratação do mesmo;</w:t>
      </w:r>
    </w:p>
    <w:p w14:paraId="3FC07601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 xml:space="preserve">3.3.2 Deverá ser apresentado Plano de Logística, apresentando forma de acesso e distribuição dos insumos recebidos da SMDET na sede do interessado considerando as exigências aplicáveis ao controle sanitário de dispositivos médicos, bem como normas e técnicas aplicáveis. </w:t>
      </w:r>
    </w:p>
    <w:p w14:paraId="557BC8ED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3.3.3 Caso seja necessário capacitar o contingente de mão-de-obra disponível ou em potencial, deverá ser apresentado Plano de Capacitação considerando o método a ser aplicado;</w:t>
      </w:r>
    </w:p>
    <w:p w14:paraId="08D7FE4C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3.3.4 O interessado deverá estabelecer objetivo e metas de relevância e impacto a serem cumpridas no Plano de Trabalho de forma clara e elucidativa, destacando o índice de produção diária de cada peça (quantidade de cada peça produzida por dia);</w:t>
      </w:r>
    </w:p>
    <w:p w14:paraId="6143670D" w14:textId="77777777" w:rsidR="005125A2" w:rsidRPr="007B3FAE" w:rsidRDefault="005125A2">
      <w:pPr>
        <w:tabs>
          <w:tab w:val="left" w:pos="851"/>
        </w:tabs>
        <w:jc w:val="both"/>
        <w:rPr>
          <w:rFonts w:ascii="Segoe UI" w:eastAsia="Quattrocento Sans" w:hAnsi="Segoe UI" w:cs="Segoe UI"/>
          <w:color w:val="000000"/>
          <w:sz w:val="24"/>
          <w:szCs w:val="24"/>
        </w:rPr>
      </w:pPr>
    </w:p>
    <w:p w14:paraId="71D53576" w14:textId="77777777" w:rsidR="005125A2" w:rsidRPr="007B3FAE" w:rsidRDefault="00135FC1">
      <w:pPr>
        <w:tabs>
          <w:tab w:val="left" w:pos="851"/>
        </w:tabs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Qual o objetivo a ser alcançado?</w:t>
      </w:r>
    </w:p>
    <w:p w14:paraId="1B70E49C" w14:textId="77777777" w:rsidR="005125A2" w:rsidRPr="007B3FAE" w:rsidRDefault="005125A2">
      <w:pPr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Style w:val="a1"/>
        <w:tblW w:w="8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5"/>
      </w:tblGrid>
      <w:tr w:rsidR="005125A2" w:rsidRPr="007B3FAE" w14:paraId="521CCB7A" w14:textId="77777777">
        <w:trPr>
          <w:trHeight w:val="671"/>
        </w:trPr>
        <w:tc>
          <w:tcPr>
            <w:tcW w:w="8945" w:type="dxa"/>
          </w:tcPr>
          <w:p w14:paraId="54FEE82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3D77458" w14:textId="77777777">
        <w:trPr>
          <w:trHeight w:val="665"/>
        </w:trPr>
        <w:tc>
          <w:tcPr>
            <w:tcW w:w="8945" w:type="dxa"/>
          </w:tcPr>
          <w:p w14:paraId="35B6E0B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FA8C830" w14:textId="77777777">
        <w:trPr>
          <w:trHeight w:val="665"/>
        </w:trPr>
        <w:tc>
          <w:tcPr>
            <w:tcW w:w="8945" w:type="dxa"/>
          </w:tcPr>
          <w:p w14:paraId="3B971FB9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57CF286" w14:textId="77777777">
        <w:trPr>
          <w:trHeight w:val="665"/>
        </w:trPr>
        <w:tc>
          <w:tcPr>
            <w:tcW w:w="8945" w:type="dxa"/>
          </w:tcPr>
          <w:p w14:paraId="791493F4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01C946C" w14:textId="77777777">
        <w:trPr>
          <w:trHeight w:val="185"/>
        </w:trPr>
        <w:tc>
          <w:tcPr>
            <w:tcW w:w="8945" w:type="dxa"/>
          </w:tcPr>
          <w:p w14:paraId="4570D453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48E3F3C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0533496" w14:textId="77777777">
        <w:trPr>
          <w:trHeight w:val="183"/>
        </w:trPr>
        <w:tc>
          <w:tcPr>
            <w:tcW w:w="8945" w:type="dxa"/>
          </w:tcPr>
          <w:p w14:paraId="5376D2D8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083799F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EDD7160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0D294B00" w14:textId="77777777">
        <w:trPr>
          <w:trHeight w:val="183"/>
        </w:trPr>
        <w:tc>
          <w:tcPr>
            <w:tcW w:w="8945" w:type="dxa"/>
          </w:tcPr>
          <w:p w14:paraId="031527A0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D9DE364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042EF70D" w14:textId="77777777" w:rsidR="005125A2" w:rsidRPr="007B3FAE" w:rsidRDefault="005125A2">
      <w:pPr>
        <w:jc w:val="both"/>
        <w:rPr>
          <w:rFonts w:ascii="Segoe UI" w:hAnsi="Segoe UI" w:cs="Segoe UI"/>
          <w:b/>
          <w:sz w:val="24"/>
          <w:szCs w:val="24"/>
        </w:rPr>
      </w:pPr>
    </w:p>
    <w:p w14:paraId="18C85C1B" w14:textId="77777777" w:rsidR="005125A2" w:rsidRPr="007B3FAE" w:rsidRDefault="00135FC1">
      <w:pPr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Quais as metas a serem alcançadas? E como as metas serão alcançadas?</w:t>
      </w:r>
    </w:p>
    <w:p w14:paraId="59823BFE" w14:textId="77777777" w:rsidR="005125A2" w:rsidRPr="007B3FAE" w:rsidRDefault="005125A2">
      <w:pPr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tbl>
      <w:tblPr>
        <w:tblStyle w:val="a2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125A2" w:rsidRPr="007B3FAE" w14:paraId="402DF93E" w14:textId="77777777">
        <w:trPr>
          <w:trHeight w:val="373"/>
        </w:trPr>
        <w:tc>
          <w:tcPr>
            <w:tcW w:w="8494" w:type="dxa"/>
          </w:tcPr>
          <w:p w14:paraId="74446459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ECAABCE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AFB5EB5" w14:textId="77777777">
        <w:trPr>
          <w:trHeight w:val="370"/>
        </w:trPr>
        <w:tc>
          <w:tcPr>
            <w:tcW w:w="8494" w:type="dxa"/>
          </w:tcPr>
          <w:p w14:paraId="3EBF9FA8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85CCB98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521303E" w14:textId="77777777">
        <w:trPr>
          <w:trHeight w:val="370"/>
        </w:trPr>
        <w:tc>
          <w:tcPr>
            <w:tcW w:w="8494" w:type="dxa"/>
          </w:tcPr>
          <w:p w14:paraId="186D3374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05B999F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0C116EF" w14:textId="77777777">
        <w:trPr>
          <w:trHeight w:val="370"/>
        </w:trPr>
        <w:tc>
          <w:tcPr>
            <w:tcW w:w="8494" w:type="dxa"/>
          </w:tcPr>
          <w:p w14:paraId="25449F4E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4A03293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955C371" w14:textId="77777777">
        <w:trPr>
          <w:trHeight w:val="65"/>
        </w:trPr>
        <w:tc>
          <w:tcPr>
            <w:tcW w:w="8494" w:type="dxa"/>
          </w:tcPr>
          <w:p w14:paraId="2A99870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EDDAD7F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7AD7943" w14:textId="77777777">
        <w:trPr>
          <w:trHeight w:val="62"/>
        </w:trPr>
        <w:tc>
          <w:tcPr>
            <w:tcW w:w="8494" w:type="dxa"/>
          </w:tcPr>
          <w:p w14:paraId="6A37ABE0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4C9AAE1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058C722" w14:textId="77777777">
        <w:trPr>
          <w:trHeight w:val="62"/>
        </w:trPr>
        <w:tc>
          <w:tcPr>
            <w:tcW w:w="8494" w:type="dxa"/>
          </w:tcPr>
          <w:p w14:paraId="55120589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F6B3EE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8BF5C92" w14:textId="77777777">
        <w:trPr>
          <w:trHeight w:val="62"/>
        </w:trPr>
        <w:tc>
          <w:tcPr>
            <w:tcW w:w="8494" w:type="dxa"/>
          </w:tcPr>
          <w:p w14:paraId="28DC4B6E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264679E7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269FF56" w14:textId="77777777">
        <w:trPr>
          <w:trHeight w:val="62"/>
        </w:trPr>
        <w:tc>
          <w:tcPr>
            <w:tcW w:w="8494" w:type="dxa"/>
          </w:tcPr>
          <w:p w14:paraId="604F3C15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AC0D2F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27754329" w14:textId="77777777" w:rsidR="005125A2" w:rsidRPr="007B3FAE" w:rsidRDefault="005125A2">
      <w:pPr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p w14:paraId="589E4938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3.3.5 O interessado deverá apresentar indicadores quantitativos e qualitativos para avaliação dos resultados obtidos, traçados através das metas. </w:t>
      </w:r>
    </w:p>
    <w:p w14:paraId="4B6BD491" w14:textId="77777777" w:rsidR="005125A2" w:rsidRPr="007B3FAE" w:rsidRDefault="005125A2">
      <w:pPr>
        <w:jc w:val="both"/>
        <w:rPr>
          <w:rFonts w:ascii="Segoe UI" w:eastAsia="Quattrocento Sans" w:hAnsi="Segoe UI" w:cs="Segoe UI"/>
          <w:b/>
          <w:sz w:val="24"/>
          <w:szCs w:val="24"/>
        </w:rPr>
      </w:pPr>
    </w:p>
    <w:p w14:paraId="02C695BF" w14:textId="77777777" w:rsidR="005125A2" w:rsidRPr="007B3FAE" w:rsidRDefault="00135FC1">
      <w:pPr>
        <w:jc w:val="both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Quais indicadores, quantitativos e qualitativos, de avaliação dos resultados?</w:t>
      </w:r>
    </w:p>
    <w:p w14:paraId="176B766A" w14:textId="77777777" w:rsidR="005125A2" w:rsidRPr="007B3FAE" w:rsidRDefault="005125A2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3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125A2" w:rsidRPr="007B3FAE" w14:paraId="0C87461C" w14:textId="77777777">
        <w:trPr>
          <w:trHeight w:val="373"/>
        </w:trPr>
        <w:tc>
          <w:tcPr>
            <w:tcW w:w="8494" w:type="dxa"/>
          </w:tcPr>
          <w:p w14:paraId="10AA7291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5F9D5AD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B301E40" w14:textId="77777777">
        <w:trPr>
          <w:trHeight w:val="370"/>
        </w:trPr>
        <w:tc>
          <w:tcPr>
            <w:tcW w:w="8494" w:type="dxa"/>
          </w:tcPr>
          <w:p w14:paraId="3C99682E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43E758A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0F03EA0D" w14:textId="77777777">
        <w:trPr>
          <w:trHeight w:val="370"/>
        </w:trPr>
        <w:tc>
          <w:tcPr>
            <w:tcW w:w="8494" w:type="dxa"/>
          </w:tcPr>
          <w:p w14:paraId="10056567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A0FE654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B30646E" w14:textId="77777777">
        <w:trPr>
          <w:trHeight w:val="370"/>
        </w:trPr>
        <w:tc>
          <w:tcPr>
            <w:tcW w:w="8494" w:type="dxa"/>
          </w:tcPr>
          <w:p w14:paraId="2436BDC8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31B58F4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030655A" w14:textId="77777777">
        <w:trPr>
          <w:trHeight w:val="105"/>
        </w:trPr>
        <w:tc>
          <w:tcPr>
            <w:tcW w:w="8494" w:type="dxa"/>
          </w:tcPr>
          <w:p w14:paraId="7A8996FD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B726F9C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6A049DDD" w14:textId="77777777">
        <w:trPr>
          <w:trHeight w:val="104"/>
        </w:trPr>
        <w:tc>
          <w:tcPr>
            <w:tcW w:w="8494" w:type="dxa"/>
          </w:tcPr>
          <w:p w14:paraId="1BACF195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4BCAA55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4DF6A79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D45275F" w14:textId="77777777">
        <w:trPr>
          <w:trHeight w:val="104"/>
        </w:trPr>
        <w:tc>
          <w:tcPr>
            <w:tcW w:w="8494" w:type="dxa"/>
          </w:tcPr>
          <w:p w14:paraId="4E29156E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927F741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5104282D" w14:textId="77777777" w:rsidR="005125A2" w:rsidRPr="007B3FAE" w:rsidRDefault="005125A2">
      <w:pPr>
        <w:jc w:val="both"/>
        <w:rPr>
          <w:rFonts w:ascii="Segoe UI" w:hAnsi="Segoe UI" w:cs="Segoe UI"/>
          <w:sz w:val="24"/>
          <w:szCs w:val="24"/>
        </w:rPr>
      </w:pPr>
    </w:p>
    <w:p w14:paraId="278616D3" w14:textId="77777777" w:rsidR="005125A2" w:rsidRPr="007B3FAE" w:rsidRDefault="00135FC1" w:rsidP="007037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3.3.6 O interessado deverá apresentar o Cronograma de realização das atividades conforme modelo abaixo, apontando o prazo final de entrega dos produtos: </w:t>
      </w:r>
    </w:p>
    <w:p w14:paraId="5E265346" w14:textId="77777777" w:rsidR="005125A2" w:rsidRPr="007B3FAE" w:rsidRDefault="005125A2">
      <w:pPr>
        <w:rPr>
          <w:rFonts w:ascii="Segoe UI" w:eastAsia="Arial" w:hAnsi="Segoe UI" w:cs="Segoe UI"/>
          <w:b/>
          <w:sz w:val="24"/>
          <w:szCs w:val="24"/>
        </w:rPr>
      </w:pPr>
    </w:p>
    <w:tbl>
      <w:tblPr>
        <w:tblStyle w:val="a4"/>
        <w:tblW w:w="883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556"/>
        <w:gridCol w:w="1182"/>
        <w:gridCol w:w="1445"/>
        <w:gridCol w:w="944"/>
        <w:gridCol w:w="945"/>
        <w:gridCol w:w="1152"/>
      </w:tblGrid>
      <w:tr w:rsidR="005125A2" w:rsidRPr="007B3FAE" w14:paraId="103E3332" w14:textId="77777777">
        <w:trPr>
          <w:trHeight w:val="361"/>
        </w:trPr>
        <w:tc>
          <w:tcPr>
            <w:tcW w:w="8832" w:type="dxa"/>
            <w:gridSpan w:val="7"/>
            <w:shd w:val="clear" w:color="auto" w:fill="BFBFBF"/>
          </w:tcPr>
          <w:p w14:paraId="7F558E3A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 xml:space="preserve">Cronograma de realização das atividades </w:t>
            </w:r>
            <w:r w:rsidRPr="007B3FAE">
              <w:rPr>
                <w:rFonts w:ascii="Segoe UI" w:eastAsia="Arial" w:hAnsi="Segoe UI" w:cs="Segoe UI"/>
                <w:sz w:val="24"/>
                <w:szCs w:val="24"/>
              </w:rPr>
              <w:t>(forma de execução da atividade e de cumprimento de metas a ela atreladas)</w:t>
            </w:r>
          </w:p>
        </w:tc>
      </w:tr>
      <w:tr w:rsidR="005125A2" w:rsidRPr="007B3FAE" w14:paraId="3C7DC28E" w14:textId="77777777">
        <w:trPr>
          <w:trHeight w:val="633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3D3EBCD6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Metas/Etapas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2ADF3602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Especificação</w:t>
            </w: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5027C384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Unidade</w:t>
            </w: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20848229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Quantidade</w:t>
            </w: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16822541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Valor R$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19DBF799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Data início</w:t>
            </w: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26B658EA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Data término</w:t>
            </w:r>
          </w:p>
        </w:tc>
      </w:tr>
      <w:tr w:rsidR="005125A2" w:rsidRPr="007B3FAE" w14:paraId="50A7A41B" w14:textId="77777777">
        <w:trPr>
          <w:trHeight w:val="331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3F9D883E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Meta 1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1980976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753C2A7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203538D3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34D1AF39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6B3BFCD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77609E59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E18228E" w14:textId="77777777">
        <w:trPr>
          <w:trHeight w:val="316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4A4F8FAD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Etapa 1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6947C0F4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00C23A12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363A6775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799FBFB4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008A5DA5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57374327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AF6D3E1" w14:textId="77777777">
        <w:trPr>
          <w:trHeight w:val="316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7EF2A2C2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Etapa 2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3D5AF260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6511172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5BB1270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3634044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0495CB0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01998E5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3B7230B" w14:textId="77777777">
        <w:trPr>
          <w:trHeight w:val="316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6A2B5FFD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...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1D0E5F07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4B605B85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4AA3DE33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0B901F0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3303E50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3775227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64E79026" w14:textId="77777777">
        <w:trPr>
          <w:trHeight w:val="331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43C8163E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Meta 2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6E0A19AB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1487AA76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33A335B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1750F7A4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1839049B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5E72605C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4A71292" w14:textId="77777777">
        <w:trPr>
          <w:trHeight w:val="316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2291DCC5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Etapa 1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50CF38AC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38BE06C9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6D1720D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2B54A1F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68D5648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5D7D8D6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1A853E8E" w14:textId="77777777">
        <w:trPr>
          <w:trHeight w:val="331"/>
        </w:trPr>
        <w:tc>
          <w:tcPr>
            <w:tcW w:w="1608" w:type="dxa"/>
            <w:tcMar>
              <w:left w:w="108" w:type="dxa"/>
              <w:right w:w="108" w:type="dxa"/>
            </w:tcMar>
          </w:tcPr>
          <w:p w14:paraId="08803692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Etapa 2...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14:paraId="39BA361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108" w:type="dxa"/>
              <w:right w:w="108" w:type="dxa"/>
            </w:tcMar>
          </w:tcPr>
          <w:p w14:paraId="37BABD6B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5" w:type="dxa"/>
            <w:tcMar>
              <w:left w:w="108" w:type="dxa"/>
              <w:right w:w="108" w:type="dxa"/>
            </w:tcMar>
          </w:tcPr>
          <w:p w14:paraId="12018545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4" w:type="dxa"/>
            <w:tcMar>
              <w:left w:w="108" w:type="dxa"/>
              <w:right w:w="108" w:type="dxa"/>
            </w:tcMar>
          </w:tcPr>
          <w:p w14:paraId="5F6261E9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left w:w="108" w:type="dxa"/>
              <w:right w:w="108" w:type="dxa"/>
            </w:tcMar>
          </w:tcPr>
          <w:p w14:paraId="5C530A2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left w:w="108" w:type="dxa"/>
              <w:right w:w="108" w:type="dxa"/>
            </w:tcMar>
          </w:tcPr>
          <w:p w14:paraId="78BA34B7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06301FD8" w14:textId="77777777" w:rsidR="005125A2" w:rsidRPr="007B3FAE" w:rsidRDefault="005125A2">
      <w:pPr>
        <w:tabs>
          <w:tab w:val="left" w:pos="851"/>
        </w:tabs>
        <w:rPr>
          <w:rFonts w:ascii="Segoe UI" w:eastAsia="Arial" w:hAnsi="Segoe UI" w:cs="Segoe UI"/>
          <w:b/>
          <w:sz w:val="24"/>
          <w:szCs w:val="24"/>
        </w:rPr>
      </w:pPr>
    </w:p>
    <w:p w14:paraId="7F424F8C" w14:textId="77777777" w:rsidR="005125A2" w:rsidRPr="007B3FAE" w:rsidRDefault="00135FC1">
      <w:pPr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B3FAE">
        <w:rPr>
          <w:rFonts w:ascii="Segoe UI" w:eastAsia="Arial" w:hAnsi="Segoe UI" w:cs="Segoe UI"/>
          <w:sz w:val="24"/>
          <w:szCs w:val="24"/>
        </w:rPr>
        <w:t>O interessado</w:t>
      </w:r>
      <w:r w:rsidRPr="007B3FAE">
        <w:rPr>
          <w:rFonts w:ascii="Segoe UI" w:eastAsia="Quattrocento Sans" w:hAnsi="Segoe UI" w:cs="Segoe UI"/>
          <w:sz w:val="24"/>
          <w:szCs w:val="24"/>
        </w:rPr>
        <w:t xml:space="preserve"> deverá apresentar todas as despesas que ocorrerão durante a vigência da parceria com planilha de custo detalhada, além de apresentar a indicação de viabilidade econômica;</w:t>
      </w:r>
    </w:p>
    <w:p w14:paraId="2DF2A2E6" w14:textId="77777777" w:rsidR="005125A2" w:rsidRPr="007B3FAE" w:rsidRDefault="00135FC1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4.1 O interessado deverá observar o princípio da razoabilidade;</w:t>
      </w:r>
    </w:p>
    <w:p w14:paraId="506020E7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4.2 Deverá ser apresentado o valor a ser repassado ao empreendedor por peça;</w:t>
      </w:r>
    </w:p>
    <w:p w14:paraId="12DB2579" w14:textId="77777777" w:rsidR="005125A2" w:rsidRPr="007B3FAE" w:rsidRDefault="00135FC1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4.3 Para a aquisição de bens e contratação de serviços, será exigida pesquisa ao mercado prévia à contratação, que deverá conter, no mínimo, orçamentos de três fornecedores;</w:t>
      </w:r>
    </w:p>
    <w:p w14:paraId="7C39477A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6777977E" w14:textId="10828939" w:rsidR="005125A2" w:rsidRPr="007B3FAE" w:rsidRDefault="00135FC1" w:rsidP="00703782">
      <w:pPr>
        <w:jc w:val="both"/>
        <w:rPr>
          <w:rFonts w:ascii="Segoe UI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 xml:space="preserve">Indicação de viabilidade econômica </w:t>
      </w:r>
      <w:r w:rsidRPr="007B3FAE">
        <w:rPr>
          <w:rFonts w:ascii="Segoe UI" w:eastAsia="Quattrocento Sans" w:hAnsi="Segoe UI" w:cs="Segoe UI"/>
          <w:sz w:val="24"/>
          <w:szCs w:val="24"/>
        </w:rPr>
        <w:t>(custos e benefícios)</w:t>
      </w: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125A2" w:rsidRPr="007B3FAE" w14:paraId="60993F7C" w14:textId="77777777">
        <w:trPr>
          <w:trHeight w:val="373"/>
        </w:trPr>
        <w:tc>
          <w:tcPr>
            <w:tcW w:w="8494" w:type="dxa"/>
          </w:tcPr>
          <w:p w14:paraId="71FBB69B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1D757B1F" w14:textId="77777777">
        <w:trPr>
          <w:trHeight w:val="370"/>
        </w:trPr>
        <w:tc>
          <w:tcPr>
            <w:tcW w:w="8494" w:type="dxa"/>
          </w:tcPr>
          <w:p w14:paraId="72255687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775999B" w14:textId="77777777">
        <w:trPr>
          <w:trHeight w:val="370"/>
        </w:trPr>
        <w:tc>
          <w:tcPr>
            <w:tcW w:w="8494" w:type="dxa"/>
          </w:tcPr>
          <w:p w14:paraId="3F011453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619AC5B" w14:textId="77777777">
        <w:trPr>
          <w:trHeight w:val="370"/>
        </w:trPr>
        <w:tc>
          <w:tcPr>
            <w:tcW w:w="8494" w:type="dxa"/>
          </w:tcPr>
          <w:p w14:paraId="6592A6E6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590D343" w14:textId="77777777">
        <w:trPr>
          <w:trHeight w:val="370"/>
        </w:trPr>
        <w:tc>
          <w:tcPr>
            <w:tcW w:w="8494" w:type="dxa"/>
          </w:tcPr>
          <w:p w14:paraId="61F600FD" w14:textId="77777777" w:rsidR="005125A2" w:rsidRPr="007B3FAE" w:rsidRDefault="005125A2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CE3E852" w14:textId="77777777" w:rsidR="005125A2" w:rsidRPr="007B3FAE" w:rsidRDefault="005125A2">
      <w:pPr>
        <w:rPr>
          <w:rFonts w:ascii="Segoe UI" w:eastAsia="Arial" w:hAnsi="Segoe UI" w:cs="Segoe UI"/>
          <w:b/>
          <w:sz w:val="24"/>
          <w:szCs w:val="24"/>
        </w:rPr>
      </w:pPr>
    </w:p>
    <w:tbl>
      <w:tblPr>
        <w:tblStyle w:val="a6"/>
        <w:tblW w:w="853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994"/>
        <w:gridCol w:w="3056"/>
        <w:gridCol w:w="895"/>
        <w:gridCol w:w="625"/>
      </w:tblGrid>
      <w:tr w:rsidR="005125A2" w:rsidRPr="007B3FAE" w14:paraId="1B52478A" w14:textId="77777777">
        <w:trPr>
          <w:trHeight w:val="300"/>
        </w:trPr>
        <w:tc>
          <w:tcPr>
            <w:tcW w:w="8532" w:type="dxa"/>
            <w:gridSpan w:val="5"/>
            <w:shd w:val="clear" w:color="auto" w:fill="BFBFBF"/>
          </w:tcPr>
          <w:p w14:paraId="4E5483D4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Cronograma de receitas e despesas</w:t>
            </w:r>
          </w:p>
        </w:tc>
      </w:tr>
      <w:tr w:rsidR="005125A2" w:rsidRPr="007B3FAE" w14:paraId="18845F16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3E8F45B6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Receitas (descrição)</w:t>
            </w: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19722306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Valor (R$)</w:t>
            </w: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4AB650BB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Despesas (descrição)</w:t>
            </w: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4F43EE93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Valor (R$)</w:t>
            </w: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C2452AB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2818617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2940974D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2DF92350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49CC92B2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4824A050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4026FB3F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1760E4E6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2E01F0E8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1B83B1E0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264B9DB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3DED556F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4F35DC3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016A9948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7B3A03F9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7BB75F0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44C5FEF0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7AD22436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AC42274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445E26B0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71870A3D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64A0B102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03B37FDC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183CBE24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D572CC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75BE78D9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6AFEF79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526D4AE6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45DF3AE3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1FE2EE6F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FE1D53D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326545C9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272F080E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5254D83A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1BF80C6E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160185E5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37A62EE" w14:textId="77777777" w:rsidR="005125A2" w:rsidRPr="007B3FAE" w:rsidRDefault="005125A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9321BE8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11BF88D3" w14:textId="77777777">
        <w:tc>
          <w:tcPr>
            <w:tcW w:w="2962" w:type="dxa"/>
            <w:tcMar>
              <w:left w:w="108" w:type="dxa"/>
              <w:right w:w="108" w:type="dxa"/>
            </w:tcMar>
          </w:tcPr>
          <w:p w14:paraId="7232F3D4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4" w:type="dxa"/>
            <w:tcMar>
              <w:left w:w="108" w:type="dxa"/>
              <w:right w:w="108" w:type="dxa"/>
            </w:tcMar>
          </w:tcPr>
          <w:p w14:paraId="27C0F49E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Total:</w:t>
            </w:r>
          </w:p>
        </w:tc>
        <w:tc>
          <w:tcPr>
            <w:tcW w:w="3056" w:type="dxa"/>
            <w:tcMar>
              <w:left w:w="108" w:type="dxa"/>
              <w:right w:w="108" w:type="dxa"/>
            </w:tcMar>
          </w:tcPr>
          <w:p w14:paraId="30751AC1" w14:textId="77777777" w:rsidR="005125A2" w:rsidRPr="007B3FAE" w:rsidRDefault="005125A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Mar>
              <w:left w:w="108" w:type="dxa"/>
              <w:right w:w="108" w:type="dxa"/>
            </w:tcMar>
          </w:tcPr>
          <w:p w14:paraId="17903149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Total:</w:t>
            </w:r>
          </w:p>
        </w:tc>
      </w:tr>
    </w:tbl>
    <w:p w14:paraId="7BF0CF2E" w14:textId="77777777" w:rsidR="005125A2" w:rsidRPr="007B3FAE" w:rsidRDefault="005125A2" w:rsidP="00703782">
      <w:pPr>
        <w:tabs>
          <w:tab w:val="left" w:pos="1134"/>
        </w:tabs>
        <w:spacing w:line="360" w:lineRule="auto"/>
        <w:jc w:val="both"/>
        <w:rPr>
          <w:rFonts w:ascii="Segoe UI" w:eastAsia="Arial" w:hAnsi="Segoe UI" w:cs="Segoe UI"/>
          <w:sz w:val="24"/>
          <w:szCs w:val="24"/>
        </w:rPr>
      </w:pPr>
    </w:p>
    <w:p w14:paraId="6E2A4922" w14:textId="491EFC10" w:rsidR="005125A2" w:rsidRPr="00184EE2" w:rsidRDefault="00135FC1" w:rsidP="00703782">
      <w:pPr>
        <w:numPr>
          <w:ilvl w:val="0"/>
          <w:numId w:val="1"/>
        </w:numPr>
        <w:spacing w:after="0" w:line="360" w:lineRule="auto"/>
        <w:jc w:val="both"/>
        <w:rPr>
          <w:rFonts w:ascii="Segoe UI" w:eastAsia="Arial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O interessado deverá apresentar a equipe responsável pela execução do projeto, na forma da tabela abaixo:</w:t>
      </w:r>
    </w:p>
    <w:tbl>
      <w:tblPr>
        <w:tblStyle w:val="a7"/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104"/>
        <w:gridCol w:w="1087"/>
        <w:gridCol w:w="1382"/>
        <w:gridCol w:w="1101"/>
        <w:gridCol w:w="1114"/>
      </w:tblGrid>
      <w:tr w:rsidR="005125A2" w:rsidRPr="007B3FAE" w14:paraId="4C325B5E" w14:textId="77777777">
        <w:trPr>
          <w:trHeight w:val="272"/>
        </w:trPr>
        <w:tc>
          <w:tcPr>
            <w:tcW w:w="8983" w:type="dxa"/>
            <w:gridSpan w:val="6"/>
            <w:shd w:val="clear" w:color="auto" w:fill="C0C0C0"/>
          </w:tcPr>
          <w:p w14:paraId="67448F17" w14:textId="77777777" w:rsidR="005125A2" w:rsidRPr="007B3FAE" w:rsidRDefault="00135FC1">
            <w:pPr>
              <w:ind w:left="70"/>
              <w:jc w:val="center"/>
              <w:rPr>
                <w:rFonts w:ascii="Segoe UI" w:eastAsia="Arial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RECURSOS HUMANOS</w:t>
            </w:r>
          </w:p>
        </w:tc>
      </w:tr>
      <w:tr w:rsidR="005125A2" w:rsidRPr="007B3FAE" w14:paraId="759B8555" w14:textId="77777777">
        <w:trPr>
          <w:trHeight w:val="116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80236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Quantidade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A99C05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Cargo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353D1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Carga horária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435742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Remuneração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77731D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INSS patronal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880E5A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Custo total</w:t>
            </w:r>
          </w:p>
        </w:tc>
      </w:tr>
      <w:tr w:rsidR="005125A2" w:rsidRPr="007B3FAE" w14:paraId="0159341A" w14:textId="77777777">
        <w:trPr>
          <w:trHeight w:val="303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70AA2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D354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AF543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FEA93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6DE13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3C1F" w14:textId="77777777" w:rsidR="005125A2" w:rsidRPr="007B3FAE" w:rsidRDefault="005125A2">
            <w:pPr>
              <w:ind w:left="113" w:right="113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5125A2" w:rsidRPr="007B3FAE" w14:paraId="2DC4B4AE" w14:textId="77777777">
        <w:trPr>
          <w:trHeight w:val="303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7DD2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7B9DC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1E053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79ADC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CA111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FD63" w14:textId="77777777" w:rsidR="005125A2" w:rsidRPr="007B3FAE" w:rsidRDefault="005125A2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655FE97" w14:textId="77777777">
        <w:trPr>
          <w:trHeight w:val="303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43879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75BD1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A1D18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AF617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980F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7123" w14:textId="77777777" w:rsidR="005125A2" w:rsidRPr="007B3FAE" w:rsidRDefault="005125A2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39F46581" w14:textId="77777777">
        <w:trPr>
          <w:trHeight w:val="303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CD81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CC838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9FE02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281B3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663F4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5CC3" w14:textId="77777777" w:rsidR="005125A2" w:rsidRPr="007B3FAE" w:rsidRDefault="005125A2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52424E3" w14:textId="77777777">
        <w:trPr>
          <w:trHeight w:val="303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D655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97E3B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C60F2" w14:textId="77777777" w:rsidR="005125A2" w:rsidRPr="007B3FAE" w:rsidRDefault="005125A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FF0A5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F9D6B" w14:textId="77777777" w:rsidR="005125A2" w:rsidRPr="007B3FAE" w:rsidRDefault="00135FC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E38A" w14:textId="77777777" w:rsidR="005125A2" w:rsidRPr="007B3FAE" w:rsidRDefault="005125A2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156BAEF5" w14:textId="77777777">
        <w:trPr>
          <w:trHeight w:val="303"/>
        </w:trPr>
        <w:tc>
          <w:tcPr>
            <w:tcW w:w="67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6A7E6C5" w14:textId="77777777" w:rsidR="005125A2" w:rsidRPr="007B3FAE" w:rsidRDefault="005125A2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CBFED" w14:textId="77777777" w:rsidR="005125A2" w:rsidRPr="007B3FAE" w:rsidRDefault="00135FC1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color w:val="000000"/>
                <w:sz w:val="24"/>
                <w:szCs w:val="24"/>
              </w:rPr>
              <w:t>TOTAL:</w:t>
            </w:r>
          </w:p>
        </w:tc>
      </w:tr>
    </w:tbl>
    <w:p w14:paraId="5F23A7E5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</w:p>
    <w:p w14:paraId="75ECF38D" w14:textId="77777777" w:rsidR="005125A2" w:rsidRPr="007B3FAE" w:rsidRDefault="00135FC1">
      <w:pPr>
        <w:numPr>
          <w:ilvl w:val="0"/>
          <w:numId w:val="1"/>
        </w:numPr>
        <w:spacing w:after="0" w:line="360" w:lineRule="auto"/>
        <w:jc w:val="both"/>
        <w:rPr>
          <w:rFonts w:ascii="Segoe UI" w:eastAsia="Quattrocento Sans" w:hAnsi="Segoe UI" w:cs="Segoe UI"/>
          <w:color w:val="000000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 Proponente deverá apresentar a lista pormenorizada dos bens e equipamentos móveis adquiridos ou alugados que serão necessários para a execução do serviço contendo:</w:t>
      </w:r>
    </w:p>
    <w:p w14:paraId="1E484FA0" w14:textId="77777777" w:rsidR="005125A2" w:rsidRPr="00703782" w:rsidRDefault="00F47644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6.1. 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>Lista pormenorizada dos materiais consumíveis (de escritório, de limpeza, gráfico, etc);</w:t>
      </w:r>
    </w:p>
    <w:p w14:paraId="57237A13" w14:textId="77777777" w:rsidR="005125A2" w:rsidRPr="00703782" w:rsidRDefault="00F47644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6.2. 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Despesas com eventos, se houver; </w:t>
      </w:r>
    </w:p>
    <w:p w14:paraId="070F19A6" w14:textId="77777777" w:rsidR="005125A2" w:rsidRPr="00703782" w:rsidRDefault="00F47644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6.3. 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Despesas com serviços; </w:t>
      </w:r>
    </w:p>
    <w:p w14:paraId="6957BA9C" w14:textId="77777777" w:rsidR="005125A2" w:rsidRPr="00703782" w:rsidRDefault="00F47644" w:rsidP="00703782">
      <w:pPr>
        <w:spacing w:after="0" w:line="360" w:lineRule="auto"/>
        <w:ind w:firstLine="1134"/>
        <w:jc w:val="both"/>
        <w:rPr>
          <w:rFonts w:ascii="Segoe UI" w:eastAsia="Quattrocento Sans" w:hAnsi="Segoe UI" w:cs="Segoe UI"/>
          <w:sz w:val="24"/>
          <w:szCs w:val="24"/>
        </w:rPr>
      </w:pPr>
      <w:r>
        <w:rPr>
          <w:rFonts w:ascii="Segoe UI" w:eastAsia="Quattrocento Sans" w:hAnsi="Segoe UI" w:cs="Segoe UI"/>
          <w:sz w:val="24"/>
          <w:szCs w:val="24"/>
        </w:rPr>
        <w:t xml:space="preserve">6.4. </w:t>
      </w:r>
      <w:r w:rsidR="00135FC1" w:rsidRPr="007B3FAE">
        <w:rPr>
          <w:rFonts w:ascii="Segoe UI" w:eastAsia="Quattrocento Sans" w:hAnsi="Segoe UI" w:cs="Segoe UI"/>
          <w:sz w:val="24"/>
          <w:szCs w:val="24"/>
        </w:rPr>
        <w:t xml:space="preserve">Despesas com manutenção do espaço </w:t>
      </w:r>
    </w:p>
    <w:p w14:paraId="659EF38C" w14:textId="77777777" w:rsidR="005125A2" w:rsidRPr="007B3FAE" w:rsidRDefault="005125A2">
      <w:pPr>
        <w:spacing w:after="0" w:line="360" w:lineRule="auto"/>
        <w:ind w:firstLine="1134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8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702"/>
        <w:gridCol w:w="970"/>
        <w:gridCol w:w="1271"/>
        <w:gridCol w:w="946"/>
        <w:gridCol w:w="1196"/>
      </w:tblGrid>
      <w:tr w:rsidR="005125A2" w:rsidRPr="007B3FAE" w14:paraId="6E8A57C3" w14:textId="77777777">
        <w:trPr>
          <w:trHeight w:val="296"/>
        </w:trPr>
        <w:tc>
          <w:tcPr>
            <w:tcW w:w="8494" w:type="dxa"/>
            <w:gridSpan w:val="6"/>
            <w:tcBorders>
              <w:bottom w:val="nil"/>
            </w:tcBorders>
            <w:shd w:val="clear" w:color="auto" w:fill="B3B3B3"/>
          </w:tcPr>
          <w:p w14:paraId="1DF22BE3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MATERIAIS E SERVIÇOS</w:t>
            </w:r>
          </w:p>
        </w:tc>
      </w:tr>
      <w:tr w:rsidR="005125A2" w:rsidRPr="007B3FAE" w14:paraId="3AE65681" w14:textId="77777777">
        <w:trPr>
          <w:trHeight w:val="545"/>
        </w:trPr>
        <w:tc>
          <w:tcPr>
            <w:tcW w:w="1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5CBCD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Especificação</w:t>
            </w:r>
          </w:p>
        </w:tc>
        <w:tc>
          <w:tcPr>
            <w:tcW w:w="27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7849F9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Descrição detalhada de cada item</w:t>
            </w:r>
          </w:p>
        </w:tc>
        <w:tc>
          <w:tcPr>
            <w:tcW w:w="9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BA8869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Unidade de</w:t>
            </w:r>
          </w:p>
          <w:p w14:paraId="2E0FEB67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medida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69E4B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Quantidade</w:t>
            </w:r>
          </w:p>
        </w:tc>
        <w:tc>
          <w:tcPr>
            <w:tcW w:w="94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5B36ED9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Valor</w:t>
            </w:r>
          </w:p>
          <w:p w14:paraId="2FB05F3D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Unitário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C4269EC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Valor Total</w:t>
            </w:r>
          </w:p>
        </w:tc>
      </w:tr>
      <w:tr w:rsidR="005125A2" w:rsidRPr="007B3FAE" w14:paraId="59F44B90" w14:textId="77777777">
        <w:trPr>
          <w:trHeight w:val="28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31916F8D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MATERIAL</w:t>
            </w:r>
          </w:p>
        </w:tc>
        <w:tc>
          <w:tcPr>
            <w:tcW w:w="2702" w:type="dxa"/>
            <w:shd w:val="clear" w:color="auto" w:fill="auto"/>
          </w:tcPr>
          <w:p w14:paraId="33714226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1B03820D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0A0E2D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672A71AC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6257B62A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B19B9EB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0C03B925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05E26E2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5AA87A00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C5D35C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6EE5F793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0757B725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0BEBF2B0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34FE3E0B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189F0563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279E753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502A48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516FA790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437C2032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67C96177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75C9F937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606AA46C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76329D5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ECC330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4ACF8F8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17C1258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0850D020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33ACFFA0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BFBFBF"/>
          </w:tcPr>
          <w:p w14:paraId="0ED77E76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BFBFBF"/>
          </w:tcPr>
          <w:p w14:paraId="7C1B267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BFBFBF"/>
          </w:tcPr>
          <w:p w14:paraId="389FACE0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Sub Total de Materiais</w:t>
            </w:r>
          </w:p>
        </w:tc>
        <w:tc>
          <w:tcPr>
            <w:tcW w:w="1196" w:type="dxa"/>
            <w:shd w:val="clear" w:color="auto" w:fill="BFBFBF"/>
          </w:tcPr>
          <w:p w14:paraId="60B7DAC6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2BAB9393" w14:textId="77777777">
        <w:trPr>
          <w:trHeight w:val="28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1F4D0836" w14:textId="77777777" w:rsidR="005125A2" w:rsidRPr="007B3FAE" w:rsidRDefault="00135FC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sz w:val="24"/>
                <w:szCs w:val="24"/>
              </w:rPr>
              <w:t>SERVIÇOS</w:t>
            </w:r>
          </w:p>
        </w:tc>
        <w:tc>
          <w:tcPr>
            <w:tcW w:w="2702" w:type="dxa"/>
            <w:shd w:val="clear" w:color="auto" w:fill="auto"/>
          </w:tcPr>
          <w:p w14:paraId="6940B603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72938C58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17C0475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2DC3B2FA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47B5FCA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72A149F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70494B9C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46E69E60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1856A8B6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F930DCE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578580C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37AB7166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1A63E642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3465E4F0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440CA879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34A80944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D785158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7BD55610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42538D63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79CAD22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05853CE9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637E5C55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01A910BC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DF3A655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1740E0E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2F00AA94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513EDD57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60AAC21F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11E61820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43383694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E929305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381F1D0E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1CAA6DB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0E86CDA1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73BE3BBA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640648B4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14:paraId="601FFE3A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668D2E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3E70E8D3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0CA0C3DE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1D483F49" w14:textId="77777777">
        <w:trPr>
          <w:trHeight w:val="149"/>
        </w:trPr>
        <w:tc>
          <w:tcPr>
            <w:tcW w:w="1409" w:type="dxa"/>
            <w:vMerge/>
            <w:shd w:val="clear" w:color="auto" w:fill="auto"/>
            <w:vAlign w:val="center"/>
          </w:tcPr>
          <w:p w14:paraId="648B52E2" w14:textId="77777777" w:rsidR="005125A2" w:rsidRPr="007B3FAE" w:rsidRDefault="00512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4" w:space="0" w:color="000000"/>
            </w:tcBorders>
            <w:shd w:val="clear" w:color="auto" w:fill="BFBFBF"/>
          </w:tcPr>
          <w:p w14:paraId="4FF7872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BFBFBF"/>
          </w:tcPr>
          <w:p w14:paraId="660A032B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BFBFBF"/>
          </w:tcPr>
          <w:p w14:paraId="29287472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Sub Total de Serviços</w:t>
            </w:r>
          </w:p>
        </w:tc>
        <w:tc>
          <w:tcPr>
            <w:tcW w:w="1196" w:type="dxa"/>
            <w:shd w:val="clear" w:color="auto" w:fill="BFBFBF"/>
          </w:tcPr>
          <w:p w14:paraId="1007FB8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62207DDE" w14:textId="77777777">
        <w:trPr>
          <w:trHeight w:val="296"/>
        </w:trPr>
        <w:tc>
          <w:tcPr>
            <w:tcW w:w="6352" w:type="dxa"/>
            <w:gridSpan w:val="4"/>
            <w:tcBorders>
              <w:top w:val="nil"/>
            </w:tcBorders>
            <w:shd w:val="clear" w:color="auto" w:fill="B3B3B3"/>
          </w:tcPr>
          <w:p w14:paraId="77B08891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4A741398" w14:textId="77777777" w:rsidR="005125A2" w:rsidRPr="007B3FAE" w:rsidRDefault="00135FC1">
            <w:pPr>
              <w:rPr>
                <w:rFonts w:ascii="Segoe UI" w:hAnsi="Segoe UI" w:cs="Segoe UI"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Total Geral</w:t>
            </w:r>
          </w:p>
        </w:tc>
      </w:tr>
    </w:tbl>
    <w:p w14:paraId="13898AB6" w14:textId="77777777" w:rsidR="005125A2" w:rsidRPr="007B3FAE" w:rsidRDefault="005125A2">
      <w:pPr>
        <w:rPr>
          <w:rFonts w:ascii="Segoe UI" w:hAnsi="Segoe UI" w:cs="Segoe UI"/>
          <w:sz w:val="24"/>
          <w:szCs w:val="24"/>
        </w:rPr>
      </w:pPr>
    </w:p>
    <w:p w14:paraId="1E9B3286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tbl>
      <w:tblPr>
        <w:tblStyle w:val="a9"/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03"/>
      </w:tblGrid>
      <w:tr w:rsidR="005125A2" w:rsidRPr="007B3FAE" w14:paraId="3F8F01C3" w14:textId="77777777">
        <w:trPr>
          <w:trHeight w:val="419"/>
          <w:jc w:val="center"/>
        </w:trPr>
        <w:tc>
          <w:tcPr>
            <w:tcW w:w="8472" w:type="dxa"/>
            <w:gridSpan w:val="2"/>
            <w:shd w:val="clear" w:color="auto" w:fill="BFBFBF"/>
            <w:vAlign w:val="center"/>
          </w:tcPr>
          <w:p w14:paraId="42EE0051" w14:textId="77777777" w:rsidR="005125A2" w:rsidRPr="007B3FAE" w:rsidRDefault="00135FC1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eastAsia="Arial" w:hAnsi="Segoe UI" w:cs="Segoe UI"/>
                <w:b/>
                <w:sz w:val="24"/>
                <w:szCs w:val="24"/>
              </w:rPr>
              <w:t>CUSTOS TOTAIS</w:t>
            </w:r>
          </w:p>
        </w:tc>
      </w:tr>
      <w:tr w:rsidR="005125A2" w:rsidRPr="007B3FAE" w14:paraId="7EC41A2A" w14:textId="77777777">
        <w:trPr>
          <w:trHeight w:val="280"/>
          <w:jc w:val="center"/>
        </w:trPr>
        <w:tc>
          <w:tcPr>
            <w:tcW w:w="3369" w:type="dxa"/>
            <w:shd w:val="clear" w:color="auto" w:fill="auto"/>
          </w:tcPr>
          <w:p w14:paraId="6C43639D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Despesa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70516CB4" w14:textId="77777777" w:rsidR="005125A2" w:rsidRPr="007B3FAE" w:rsidRDefault="00135FC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Valores</w:t>
            </w:r>
          </w:p>
        </w:tc>
      </w:tr>
      <w:tr w:rsidR="005125A2" w:rsidRPr="007B3FAE" w14:paraId="1D57A71F" w14:textId="77777777">
        <w:trPr>
          <w:trHeight w:val="265"/>
          <w:jc w:val="center"/>
        </w:trPr>
        <w:tc>
          <w:tcPr>
            <w:tcW w:w="3369" w:type="dxa"/>
            <w:shd w:val="clear" w:color="auto" w:fill="auto"/>
          </w:tcPr>
          <w:p w14:paraId="442CC94D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Recursos Humanos</w:t>
            </w:r>
          </w:p>
        </w:tc>
        <w:tc>
          <w:tcPr>
            <w:tcW w:w="5103" w:type="dxa"/>
            <w:shd w:val="clear" w:color="auto" w:fill="auto"/>
          </w:tcPr>
          <w:p w14:paraId="0533552F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47DC25D5" w14:textId="77777777">
        <w:trPr>
          <w:trHeight w:val="280"/>
          <w:jc w:val="center"/>
        </w:trPr>
        <w:tc>
          <w:tcPr>
            <w:tcW w:w="3369" w:type="dxa"/>
            <w:shd w:val="clear" w:color="auto" w:fill="auto"/>
          </w:tcPr>
          <w:p w14:paraId="46B308D5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Materiais e Serviços</w:t>
            </w:r>
          </w:p>
        </w:tc>
        <w:tc>
          <w:tcPr>
            <w:tcW w:w="5103" w:type="dxa"/>
            <w:shd w:val="clear" w:color="auto" w:fill="auto"/>
          </w:tcPr>
          <w:p w14:paraId="5D66B289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0A74FC9E" w14:textId="77777777">
        <w:trPr>
          <w:trHeight w:val="265"/>
          <w:jc w:val="center"/>
        </w:trPr>
        <w:tc>
          <w:tcPr>
            <w:tcW w:w="3369" w:type="dxa"/>
            <w:shd w:val="clear" w:color="auto" w:fill="auto"/>
          </w:tcPr>
          <w:p w14:paraId="63A44414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Contrapartida</w:t>
            </w:r>
          </w:p>
        </w:tc>
        <w:tc>
          <w:tcPr>
            <w:tcW w:w="5103" w:type="dxa"/>
            <w:shd w:val="clear" w:color="auto" w:fill="auto"/>
          </w:tcPr>
          <w:p w14:paraId="2FD49C17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25A2" w:rsidRPr="007B3FAE" w14:paraId="1829A08B" w14:textId="77777777">
        <w:trPr>
          <w:trHeight w:val="280"/>
          <w:jc w:val="center"/>
        </w:trPr>
        <w:tc>
          <w:tcPr>
            <w:tcW w:w="3369" w:type="dxa"/>
            <w:shd w:val="clear" w:color="auto" w:fill="auto"/>
          </w:tcPr>
          <w:p w14:paraId="450C0035" w14:textId="77777777" w:rsidR="005125A2" w:rsidRPr="007B3FAE" w:rsidRDefault="00135FC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B3FAE">
              <w:rPr>
                <w:rFonts w:ascii="Segoe UI" w:hAnsi="Segoe UI" w:cs="Segoe UI"/>
                <w:b/>
                <w:sz w:val="24"/>
                <w:szCs w:val="24"/>
              </w:rPr>
              <w:t>Valor total da Parceria</w:t>
            </w:r>
          </w:p>
        </w:tc>
        <w:tc>
          <w:tcPr>
            <w:tcW w:w="5103" w:type="dxa"/>
            <w:shd w:val="clear" w:color="auto" w:fill="auto"/>
          </w:tcPr>
          <w:p w14:paraId="7870BDAD" w14:textId="77777777" w:rsidR="005125A2" w:rsidRPr="007B3FAE" w:rsidRDefault="005125A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000B05E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57ABEA6" w14:textId="5CD14853" w:rsidR="005125A2" w:rsidRDefault="005125A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63D07416" w14:textId="4F026B53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2ADC283E" w14:textId="5B00AB3D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43B61F66" w14:textId="3CDF5689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5F078E60" w14:textId="3FEDD317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21C7E782" w14:textId="0D092B04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33C3E230" w14:textId="7CC92BF1" w:rsidR="008B57F2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4CA7BAF4" w14:textId="77777777" w:rsidR="008B57F2" w:rsidRPr="007B3FAE" w:rsidRDefault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50F09822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ANEXO II - DECLARAÇÃO DE CAPACIDADE TÉCNICA, GERENCIAL E OPERACIONAL.</w:t>
      </w:r>
    </w:p>
    <w:p w14:paraId="3909222D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 (identificação da Organização da Sociedade Civil - OSC), por intermédio de seu representante legal (...), portador(a) da Cédula de Identidade R.G. nº. (...) e inscrito no CPF sob o nº. (...), DECLARA, para fins do disposto no inciso V do artigo 33 da Lei Federal nº. 13.019/2014, que possui capacidade técnica, gerencial e operacional para o desenvolvimento do projeto e o cumprimento das metas estabelecidas, conforme comprova através dos documentos ora juntados.</w:t>
      </w:r>
    </w:p>
    <w:p w14:paraId="2E70D950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DECLARO, ainda, em conformidade com o artigo 33, V, alínea “c”, da Lei Federal nº. 13.019/2014, que a [identificação da Organização da Sociedade Civil - OSC]:</w:t>
      </w:r>
    </w:p>
    <w:p w14:paraId="3A4D980C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dispõe de instalações e outras condições materiais para o desenvolvimento das atividades previstas na parceria e o cumprimento das metas estabelecidas.</w:t>
      </w:r>
    </w:p>
    <w:p w14:paraId="4DCED0DC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OU</w:t>
      </w:r>
    </w:p>
    <w:p w14:paraId="122F7339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pretende contratar ou adquirir com recursos da parceria as condições materiais para o desenvolvimento das atividades previstas na parceria e o cumprimento das metas estabelecidas.</w:t>
      </w:r>
    </w:p>
    <w:p w14:paraId="41640961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OU</w:t>
      </w:r>
    </w:p>
    <w:p w14:paraId="35C8A681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dispõe de instalações e outras condições materiais para o desenvolvimento das atividades previstas na parceria e o cumprimento das metas estabelecidas, bem como pretende, ainda, contratar ou adquirir com recursos da parceria outros bens para tanto.</w:t>
      </w:r>
    </w:p>
    <w:p w14:paraId="6DA87BA7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Observação: A Organização da Sociedade Civil - OSC adotará uma das três redações acima, conforme a sua situação. A presente observação deverá ser suprimida da versão final da declaração.</w:t>
      </w:r>
    </w:p>
    <w:p w14:paraId="739C98DF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</w:p>
    <w:p w14:paraId="59A18FBB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São Paulo, (...) de (...) de 2020.</w:t>
      </w:r>
    </w:p>
    <w:p w14:paraId="2613E85B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Nome e Cargo do Representante Legal da Organização da Sociedade Civil - OSC</w:t>
      </w:r>
    </w:p>
    <w:p w14:paraId="64C5A25B" w14:textId="2AFAAF32" w:rsidR="005125A2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E1FDE56" w14:textId="57A18CE4" w:rsidR="008B57F2" w:rsidRDefault="008B57F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300932B" w14:textId="281ABCE0" w:rsidR="008B57F2" w:rsidRDefault="008B57F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24CCB891" w14:textId="77777777" w:rsidR="008B57F2" w:rsidRPr="007B3FAE" w:rsidRDefault="008B57F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CF258D9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ANEXO III - DECLARAÇÃO DA NÃO OCORRÊNCIA DE IMPEDIMENTOS.</w:t>
      </w:r>
    </w:p>
    <w:p w14:paraId="484743DD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Declaro para os devidos fins que a [identificação da Organização da Sociedade Civil - OSC] e seus dirigentes não incorrem em quaisquer das vedações previstas no artigo 39 da Lei Federal nº. 13.019/2014. Nesse sentido, a citada entidade:</w:t>
      </w:r>
    </w:p>
    <w:p w14:paraId="7103569D" w14:textId="77777777" w:rsidR="005125A2" w:rsidRPr="007B3FAE" w:rsidRDefault="00135FC1">
      <w:pPr>
        <w:numPr>
          <w:ilvl w:val="0"/>
          <w:numId w:val="4"/>
        </w:numPr>
        <w:spacing w:before="120"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Está regularmente constituída ou, se estrangeira, está autorizada a funcionar no território nacional;</w:t>
      </w:r>
    </w:p>
    <w:p w14:paraId="281EC35E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foi omissa no dever de prestar contas de parceria anteriormente celebrada;</w:t>
      </w:r>
    </w:p>
    <w:p w14:paraId="3F39AA37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Parceria, estendendo-se a vedação aos respectivos cônjuges ou companheiros, bem como parentes em linha reta, colateral ou por afinidade, até o segundo grau. Observação: a presente vedação não se aplica às entidades que, pela sua própria natureza, sejam constituídas pelas autoridades ora referidas (o que deverá ser devidamente informado e justificado pela Organização da Sociedade Civil - OSC), sendo vedado que a mesma pessoa figure no instrumento de parceria simultaneamente como dirigente e administrador público (art. 39, §5º, da Lei Federal nº. 13.019/2014);</w:t>
      </w:r>
    </w:p>
    <w:p w14:paraId="2243DB3F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teve as contas rejeitadas pela administração pública nos últimos cinco anos, observadas as exceções previstas no artigo 39, IV, alíneas “a” a “c”, da Lei Federal nº. 13.019/2014;</w:t>
      </w:r>
    </w:p>
    <w:p w14:paraId="203EBC82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</w:t>
      </w:r>
      <w:r w:rsidRPr="007B3FAE">
        <w:rPr>
          <w:rFonts w:ascii="Segoe UI" w:eastAsia="Quattrocento Sans" w:hAnsi="Segoe UI" w:cs="Segoe UI"/>
          <w:sz w:val="24"/>
          <w:szCs w:val="24"/>
        </w:rPr>
        <w:lastRenderedPageBreak/>
        <w:t>declaração de inidoneidade para participar de chamamento público ou celebrar parceria ou contrato com órgãos e entidades de todas as esferas de governo;</w:t>
      </w:r>
    </w:p>
    <w:p w14:paraId="21D278AE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</w:t>
      </w:r>
    </w:p>
    <w:p w14:paraId="226C808E" w14:textId="77777777" w:rsidR="005125A2" w:rsidRPr="007B3FAE" w:rsidRDefault="00135FC1">
      <w:pPr>
        <w:numPr>
          <w:ilvl w:val="0"/>
          <w:numId w:val="4"/>
        </w:numPr>
        <w:spacing w:after="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artigo 12 da Lei Federal nº. 8.429/1992;</w:t>
      </w:r>
    </w:p>
    <w:p w14:paraId="378C9D28" w14:textId="77777777" w:rsidR="005125A2" w:rsidRPr="007B3FAE" w:rsidRDefault="00135FC1">
      <w:pPr>
        <w:numPr>
          <w:ilvl w:val="0"/>
          <w:numId w:val="4"/>
        </w:numPr>
        <w:spacing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Não há, entre seus dirigentes, servidor ou empregado da Administração Pública Municipal direta ou indireta, bem como ocupantes de cargo em comissão, na forma do inciso I do artigo 37 do Decreto Municipal nº. 57.575/2016.</w:t>
      </w:r>
    </w:p>
    <w:p w14:paraId="2875CBA5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</w:p>
    <w:p w14:paraId="4A1230B0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São Paulo, (...) de (...) de 2020.</w:t>
      </w:r>
    </w:p>
    <w:p w14:paraId="36E2AF2C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Nome e Cargo do Representante Legal da Organização da Sociedade Civil - OSC</w:t>
      </w:r>
    </w:p>
    <w:p w14:paraId="3166FFA8" w14:textId="77777777" w:rsidR="005125A2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3BB2212" w14:textId="59BC0CF6" w:rsidR="007F2002" w:rsidRDefault="007F200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1E4A2FE8" w14:textId="1F1C9865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270F2E9D" w14:textId="0C7C014C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0C4A864C" w14:textId="220EC23D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2B3E7394" w14:textId="15E4D14E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063E5D54" w14:textId="218F17A4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098AA3EE" w14:textId="26BFA187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20A47723" w14:textId="607B2AF1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702B465A" w14:textId="4736CCA0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1C54FF8D" w14:textId="03DC8D82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3F2D5A11" w14:textId="49E50D99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73479519" w14:textId="1C2FDD37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734647A4" w14:textId="6A37556A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67D4A0A4" w14:textId="6323AB50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6A6FFFF1" w14:textId="65BA9F42" w:rsidR="008B57F2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437C9798" w14:textId="77777777" w:rsidR="008B57F2" w:rsidRPr="007B3FAE" w:rsidRDefault="008B57F2" w:rsidP="008B57F2">
      <w:pPr>
        <w:spacing w:before="120" w:after="120"/>
        <w:ind w:right="-234"/>
        <w:rPr>
          <w:rFonts w:ascii="Segoe UI" w:eastAsia="Quattrocento Sans" w:hAnsi="Segoe UI" w:cs="Segoe UI"/>
          <w:b/>
          <w:sz w:val="24"/>
          <w:szCs w:val="24"/>
        </w:rPr>
      </w:pPr>
    </w:p>
    <w:p w14:paraId="1D16F418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ANEXO IV - DECLARAÇÃO SOBRE TRABALHO DE MENORES.</w:t>
      </w:r>
    </w:p>
    <w:p w14:paraId="149EF13F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 [identificação da Organização da Sociedade Civil - OSC], por intermédio de seu representante legal (...), portador(a) da Cédula de Identidade R.G. nº. (...) e inscrito no CPF sob o nº. (...), DECLARA, para fins do disposto no inciso VII do artigo 33 do Decreto Municipal nº. 57.575/2016, que não emprega menor de 18 (dezoito) anos em trabalho noturno, perigoso ou insalubre e não emprega menor de 16 (dezesseis) anos, salvo na condição de aprendiz.</w:t>
      </w:r>
    </w:p>
    <w:p w14:paraId="3099BE07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</w:p>
    <w:p w14:paraId="151BD89B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São Paulo, (...) de (...) de 2020.</w:t>
      </w:r>
    </w:p>
    <w:p w14:paraId="68515F6A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Nome e Cargo do Representante Legal da Organização da Sociedade Civil - OSC</w:t>
      </w:r>
    </w:p>
    <w:p w14:paraId="14C64CB0" w14:textId="77777777" w:rsidR="005125A2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1678B3FD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2F9D9F4B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4CF4C46E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520950A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2E027BBF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3052236E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5A261305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1B47B6A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3EF47C3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DA0A470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6D127AE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0EC285A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7ED4B04D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407C6F3D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0C44085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3EBDB21" w14:textId="77777777" w:rsidR="007F2002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0A4225EF" w14:textId="77777777" w:rsidR="007F2002" w:rsidRPr="007B3FAE" w:rsidRDefault="007F200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26B5EF7D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  <w:r w:rsidRPr="007B3FAE">
        <w:rPr>
          <w:rFonts w:ascii="Segoe UI" w:eastAsia="Quattrocento Sans" w:hAnsi="Segoe UI" w:cs="Segoe UI"/>
          <w:b/>
          <w:sz w:val="24"/>
          <w:szCs w:val="24"/>
        </w:rPr>
        <w:t>ANEXO V - DECLARAÇÃO DE SITUAÇÃO FISCAL.</w:t>
      </w:r>
    </w:p>
    <w:p w14:paraId="2CB168AE" w14:textId="77777777" w:rsidR="005125A2" w:rsidRPr="007B3FAE" w:rsidRDefault="00135FC1">
      <w:pPr>
        <w:spacing w:before="120" w:after="120"/>
        <w:ind w:right="-234"/>
        <w:jc w:val="both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 Organização da Sociedade Civil - OSC (...), com sede na (...), nº. (...), CNPJ nº. (...), DECLARA, sob as penas da lei e por ser a expressão da verdade, que não está cadastrada e não possui débitos junto à Fazenda do Município de São Paulo.</w:t>
      </w:r>
    </w:p>
    <w:p w14:paraId="2D09B833" w14:textId="77777777" w:rsidR="005125A2" w:rsidRPr="007B3FAE" w:rsidRDefault="005125A2">
      <w:pPr>
        <w:spacing w:before="120" w:after="120"/>
        <w:ind w:right="-234"/>
        <w:jc w:val="center"/>
        <w:rPr>
          <w:rFonts w:ascii="Segoe UI" w:eastAsia="Quattrocento Sans" w:hAnsi="Segoe UI" w:cs="Segoe UI"/>
          <w:b/>
          <w:sz w:val="24"/>
          <w:szCs w:val="24"/>
        </w:rPr>
      </w:pPr>
    </w:p>
    <w:p w14:paraId="68EC3FF6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São Paulo, (...) 2020.</w:t>
      </w:r>
    </w:p>
    <w:p w14:paraId="4A5EAC7D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Assinatura do Responsável pela Organização</w:t>
      </w:r>
    </w:p>
    <w:p w14:paraId="2D0C155F" w14:textId="77777777" w:rsidR="005125A2" w:rsidRPr="007B3FAE" w:rsidRDefault="00135FC1">
      <w:pPr>
        <w:spacing w:before="120" w:after="120"/>
        <w:ind w:right="-234"/>
        <w:jc w:val="center"/>
        <w:rPr>
          <w:rFonts w:ascii="Segoe UI" w:eastAsia="Quattrocento Sans" w:hAnsi="Segoe UI" w:cs="Segoe UI"/>
          <w:sz w:val="24"/>
          <w:szCs w:val="24"/>
        </w:rPr>
      </w:pPr>
      <w:r w:rsidRPr="007B3FAE">
        <w:rPr>
          <w:rFonts w:ascii="Segoe UI" w:eastAsia="Quattrocento Sans" w:hAnsi="Segoe UI" w:cs="Segoe UI"/>
          <w:sz w:val="24"/>
          <w:szCs w:val="24"/>
        </w:rPr>
        <w:t>(Nome Legível/Cargo/Carimbo do CNPJ)</w:t>
      </w:r>
    </w:p>
    <w:p w14:paraId="439CAECF" w14:textId="77777777" w:rsidR="005125A2" w:rsidRDefault="005125A2">
      <w:pPr>
        <w:spacing w:before="120" w:after="120"/>
        <w:ind w:right="-234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14:paraId="6CEB181C" w14:textId="77777777" w:rsidR="005125A2" w:rsidRDefault="005125A2">
      <w:pPr>
        <w:spacing w:after="0" w:line="360" w:lineRule="auto"/>
        <w:ind w:firstLine="1134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sectPr w:rsidR="005125A2">
      <w:headerReference w:type="default" r:id="rId8"/>
      <w:pgSz w:w="11906" w:h="16838"/>
      <w:pgMar w:top="2410" w:right="1701" w:bottom="1417" w:left="1701" w:header="850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7601" w14:textId="77777777" w:rsidR="00E003FE" w:rsidRDefault="00E003FE">
      <w:pPr>
        <w:spacing w:after="0" w:line="240" w:lineRule="auto"/>
      </w:pPr>
      <w:r>
        <w:separator/>
      </w:r>
    </w:p>
  </w:endnote>
  <w:endnote w:type="continuationSeparator" w:id="0">
    <w:p w14:paraId="4430B48A" w14:textId="77777777" w:rsidR="00E003FE" w:rsidRDefault="00E0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8039" w14:textId="77777777" w:rsidR="00E003FE" w:rsidRDefault="00E003FE">
      <w:pPr>
        <w:spacing w:after="0" w:line="240" w:lineRule="auto"/>
      </w:pPr>
      <w:r>
        <w:separator/>
      </w:r>
    </w:p>
  </w:footnote>
  <w:footnote w:type="continuationSeparator" w:id="0">
    <w:p w14:paraId="2A3673FD" w14:textId="77777777" w:rsidR="00E003FE" w:rsidRDefault="00E0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05BF" w14:textId="77777777" w:rsidR="005125A2" w:rsidRDefault="00135F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68B34A" wp14:editId="15B30E0E">
          <wp:extent cx="103822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6F0"/>
    <w:multiLevelType w:val="multilevel"/>
    <w:tmpl w:val="320676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119C3"/>
    <w:multiLevelType w:val="multilevel"/>
    <w:tmpl w:val="01580C80"/>
    <w:lvl w:ilvl="0">
      <w:start w:val="1"/>
      <w:numFmt w:val="lowerLetter"/>
      <w:lvlText w:val="%1)"/>
      <w:lvlJc w:val="left"/>
      <w:pPr>
        <w:ind w:left="25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2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6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4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1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u w:val="none"/>
      </w:rPr>
    </w:lvl>
  </w:abstractNum>
  <w:abstractNum w:abstractNumId="2" w15:restartNumberingAfterBreak="0">
    <w:nsid w:val="17D610FD"/>
    <w:multiLevelType w:val="multilevel"/>
    <w:tmpl w:val="BBD2F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Roman"/>
      <w:lvlText w:val="%6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 w15:restartNumberingAfterBreak="0">
    <w:nsid w:val="3BF5767A"/>
    <w:multiLevelType w:val="multilevel"/>
    <w:tmpl w:val="01580C80"/>
    <w:lvl w:ilvl="0">
      <w:start w:val="1"/>
      <w:numFmt w:val="lowerLetter"/>
      <w:lvlText w:val="%1)"/>
      <w:lvlJc w:val="left"/>
      <w:pPr>
        <w:ind w:left="25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2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6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4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1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u w:val="none"/>
      </w:rPr>
    </w:lvl>
  </w:abstractNum>
  <w:abstractNum w:abstractNumId="4" w15:restartNumberingAfterBreak="0">
    <w:nsid w:val="416D3EC0"/>
    <w:multiLevelType w:val="multilevel"/>
    <w:tmpl w:val="4AEC90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628" w:hanging="720"/>
      </w:pPr>
    </w:lvl>
    <w:lvl w:ilvl="3">
      <w:start w:val="1"/>
      <w:numFmt w:val="decimal"/>
      <w:lvlText w:val="%1.%2.%3.%4."/>
      <w:lvlJc w:val="left"/>
      <w:pPr>
        <w:ind w:left="3762" w:hanging="1080"/>
      </w:pPr>
    </w:lvl>
    <w:lvl w:ilvl="4">
      <w:start w:val="1"/>
      <w:numFmt w:val="decimal"/>
      <w:lvlText w:val="%1.%2.%3.%4.%5."/>
      <w:lvlJc w:val="left"/>
      <w:pPr>
        <w:ind w:left="4536" w:hanging="1080"/>
      </w:pPr>
    </w:lvl>
    <w:lvl w:ilvl="5">
      <w:start w:val="1"/>
      <w:numFmt w:val="decimal"/>
      <w:lvlText w:val="%1.%2.%3.%4.%5.%6."/>
      <w:lvlJc w:val="left"/>
      <w:pPr>
        <w:ind w:left="5670" w:hanging="1440"/>
      </w:pPr>
    </w:lvl>
    <w:lvl w:ilvl="6">
      <w:start w:val="1"/>
      <w:numFmt w:val="decimal"/>
      <w:lvlText w:val="%1.%2.%3.%4.%5.%6.%7."/>
      <w:lvlJc w:val="left"/>
      <w:pPr>
        <w:ind w:left="6444" w:hanging="1440"/>
      </w:pPr>
    </w:lvl>
    <w:lvl w:ilvl="7">
      <w:start w:val="1"/>
      <w:numFmt w:val="decimal"/>
      <w:lvlText w:val="%1.%2.%3.%4.%5.%6.%7.%8."/>
      <w:lvlJc w:val="left"/>
      <w:pPr>
        <w:ind w:left="7578" w:hanging="1800"/>
      </w:pPr>
    </w:lvl>
    <w:lvl w:ilvl="8">
      <w:start w:val="1"/>
      <w:numFmt w:val="decimal"/>
      <w:lvlText w:val="%1.%2.%3.%4.%5.%6.%7.%8.%9."/>
      <w:lvlJc w:val="left"/>
      <w:pPr>
        <w:ind w:left="8352" w:hanging="1800"/>
      </w:pPr>
    </w:lvl>
  </w:abstractNum>
  <w:abstractNum w:abstractNumId="5" w15:restartNumberingAfterBreak="0">
    <w:nsid w:val="47640CE9"/>
    <w:multiLevelType w:val="multilevel"/>
    <w:tmpl w:val="01580C80"/>
    <w:lvl w:ilvl="0">
      <w:start w:val="1"/>
      <w:numFmt w:val="lowerLetter"/>
      <w:lvlText w:val="%1)"/>
      <w:lvlJc w:val="left"/>
      <w:pPr>
        <w:ind w:left="25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2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6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4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1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u w:val="none"/>
      </w:rPr>
    </w:lvl>
  </w:abstractNum>
  <w:abstractNum w:abstractNumId="6" w15:restartNumberingAfterBreak="0">
    <w:nsid w:val="557C2DA9"/>
    <w:multiLevelType w:val="multilevel"/>
    <w:tmpl w:val="D0A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804159"/>
    <w:multiLevelType w:val="multilevel"/>
    <w:tmpl w:val="646CDD9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482" w:hanging="108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7110" w:hanging="144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738" w:hanging="180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8" w15:restartNumberingAfterBreak="0">
    <w:nsid w:val="6FA4358B"/>
    <w:multiLevelType w:val="multilevel"/>
    <w:tmpl w:val="01580C80"/>
    <w:lvl w:ilvl="0">
      <w:start w:val="1"/>
      <w:numFmt w:val="lowerLetter"/>
      <w:lvlText w:val="%1)"/>
      <w:lvlJc w:val="left"/>
      <w:pPr>
        <w:ind w:left="25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2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6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4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1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5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2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2"/>
    <w:rsid w:val="00060761"/>
    <w:rsid w:val="00072531"/>
    <w:rsid w:val="000801D7"/>
    <w:rsid w:val="00135FC1"/>
    <w:rsid w:val="00152529"/>
    <w:rsid w:val="00184EE2"/>
    <w:rsid w:val="0019799F"/>
    <w:rsid w:val="002C3F7D"/>
    <w:rsid w:val="002C7660"/>
    <w:rsid w:val="00400BB0"/>
    <w:rsid w:val="005125A2"/>
    <w:rsid w:val="00613AD7"/>
    <w:rsid w:val="00703782"/>
    <w:rsid w:val="007B3FAE"/>
    <w:rsid w:val="007F2002"/>
    <w:rsid w:val="00805CE0"/>
    <w:rsid w:val="008A70E4"/>
    <w:rsid w:val="008B3FC0"/>
    <w:rsid w:val="008B57F2"/>
    <w:rsid w:val="00904237"/>
    <w:rsid w:val="00987B5B"/>
    <w:rsid w:val="009B0D46"/>
    <w:rsid w:val="009E0442"/>
    <w:rsid w:val="00A978F1"/>
    <w:rsid w:val="00B50CDE"/>
    <w:rsid w:val="00C426F4"/>
    <w:rsid w:val="00C92D6D"/>
    <w:rsid w:val="00D46041"/>
    <w:rsid w:val="00E003FE"/>
    <w:rsid w:val="00E76069"/>
    <w:rsid w:val="00EE3959"/>
    <w:rsid w:val="00F4764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E58B"/>
  <w15:docId w15:val="{F12C4E2B-A12B-4512-95F4-49BC070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4C0BD1"/>
    <w:pPr>
      <w:keepNext/>
      <w:tabs>
        <w:tab w:val="left" w:pos="425"/>
        <w:tab w:val="num" w:pos="720"/>
      </w:tabs>
      <w:spacing w:after="0" w:line="360" w:lineRule="auto"/>
      <w:ind w:left="720" w:hanging="720"/>
      <w:jc w:val="both"/>
      <w:outlineLvl w:val="1"/>
    </w:pPr>
    <w:rPr>
      <w:rFonts w:eastAsia="Times New Roman" w:cs="Arial"/>
      <w:b/>
      <w:i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35E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dentifica">
    <w:name w:val="identifica"/>
    <w:basedOn w:val="Normal"/>
    <w:rsid w:val="00A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-paragraph">
    <w:name w:val="dou-paragraph"/>
    <w:basedOn w:val="Normal"/>
    <w:rsid w:val="00A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8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6A"/>
  </w:style>
  <w:style w:type="paragraph" w:styleId="Rodap">
    <w:name w:val="footer"/>
    <w:basedOn w:val="Normal"/>
    <w:link w:val="RodapChar"/>
    <w:uiPriority w:val="99"/>
    <w:unhideWhenUsed/>
    <w:rsid w:val="00F8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6A"/>
  </w:style>
  <w:style w:type="paragraph" w:styleId="Textodebalo">
    <w:name w:val="Balloon Text"/>
    <w:basedOn w:val="Normal"/>
    <w:link w:val="TextodebaloChar"/>
    <w:uiPriority w:val="99"/>
    <w:semiHidden/>
    <w:unhideWhenUsed/>
    <w:rsid w:val="00F8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2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59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B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E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5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E00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rsid w:val="00A35E00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35E0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5E0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23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3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3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3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3D1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4C0BD1"/>
    <w:rPr>
      <w:rFonts w:eastAsia="Times New Roman" w:cs="Arial"/>
      <w:b/>
      <w:iCs/>
    </w:rPr>
  </w:style>
  <w:style w:type="paragraph" w:customStyle="1" w:styleId="alneanvel1">
    <w:name w:val="alínea nível 1"/>
    <w:basedOn w:val="Normal"/>
    <w:qFormat/>
    <w:rsid w:val="004C0BD1"/>
    <w:pPr>
      <w:tabs>
        <w:tab w:val="left" w:pos="567"/>
        <w:tab w:val="num" w:pos="2160"/>
      </w:tabs>
      <w:spacing w:after="0" w:line="360" w:lineRule="auto"/>
      <w:ind w:left="2160" w:hanging="720"/>
      <w:jc w:val="both"/>
    </w:pPr>
    <w:rPr>
      <w:rFonts w:eastAsia="Times New Roman" w:cs="Arial"/>
      <w:iCs/>
    </w:rPr>
  </w:style>
  <w:style w:type="paragraph" w:customStyle="1" w:styleId="Itemnvel1">
    <w:name w:val="Item nível 1"/>
    <w:basedOn w:val="Normal"/>
    <w:qFormat/>
    <w:rsid w:val="004C0BD1"/>
    <w:pPr>
      <w:tabs>
        <w:tab w:val="left" w:pos="567"/>
        <w:tab w:val="num" w:pos="1440"/>
      </w:tabs>
      <w:spacing w:after="0" w:line="360" w:lineRule="auto"/>
      <w:ind w:left="1440" w:hanging="720"/>
      <w:jc w:val="both"/>
    </w:pPr>
    <w:rPr>
      <w:rFonts w:eastAsia="Times New Roman" w:cs="Arial"/>
      <w:bCs/>
    </w:rPr>
  </w:style>
  <w:style w:type="paragraph" w:customStyle="1" w:styleId="Itemnvel2">
    <w:name w:val="Item nível 2"/>
    <w:basedOn w:val="Normal"/>
    <w:qFormat/>
    <w:rsid w:val="004C0BD1"/>
    <w:pPr>
      <w:tabs>
        <w:tab w:val="left" w:pos="709"/>
        <w:tab w:val="num" w:pos="2880"/>
      </w:tabs>
      <w:spacing w:after="0" w:line="360" w:lineRule="auto"/>
      <w:ind w:left="2880" w:hanging="720"/>
      <w:jc w:val="both"/>
    </w:pPr>
    <w:rPr>
      <w:rFonts w:eastAsia="Times New Roman" w:cs="Arial"/>
      <w:iCs/>
    </w:rPr>
  </w:style>
  <w:style w:type="paragraph" w:customStyle="1" w:styleId="Itemnvel3">
    <w:name w:val="Item nível 3"/>
    <w:basedOn w:val="Normal"/>
    <w:qFormat/>
    <w:rsid w:val="004C0BD1"/>
    <w:pPr>
      <w:tabs>
        <w:tab w:val="left" w:pos="851"/>
        <w:tab w:val="num" w:pos="4320"/>
      </w:tabs>
      <w:spacing w:after="0" w:line="360" w:lineRule="auto"/>
      <w:ind w:left="4320" w:hanging="720"/>
      <w:jc w:val="both"/>
    </w:pPr>
    <w:rPr>
      <w:rFonts w:eastAsia="Times New Roman" w:cs="Arial"/>
      <w:bCs/>
    </w:rPr>
  </w:style>
  <w:style w:type="paragraph" w:customStyle="1" w:styleId="Itemnvel4">
    <w:name w:val="Item nível 4"/>
    <w:basedOn w:val="Normal"/>
    <w:qFormat/>
    <w:rsid w:val="004C0BD1"/>
    <w:pPr>
      <w:tabs>
        <w:tab w:val="left" w:pos="993"/>
        <w:tab w:val="num" w:pos="5760"/>
      </w:tabs>
      <w:spacing w:after="0" w:line="360" w:lineRule="auto"/>
      <w:ind w:left="5760" w:hanging="720"/>
      <w:jc w:val="both"/>
    </w:pPr>
    <w:rPr>
      <w:rFonts w:eastAsia="Arial Unicode MS" w:cs="Arial"/>
      <w:iCs/>
    </w:rPr>
  </w:style>
  <w:style w:type="paragraph" w:customStyle="1" w:styleId="alneanvel2">
    <w:name w:val="alínea nível 2"/>
    <w:basedOn w:val="Normal"/>
    <w:qFormat/>
    <w:rsid w:val="004C0BD1"/>
    <w:pPr>
      <w:tabs>
        <w:tab w:val="left" w:pos="567"/>
        <w:tab w:val="num" w:pos="3600"/>
      </w:tabs>
      <w:spacing w:after="0" w:line="360" w:lineRule="auto"/>
      <w:ind w:left="3600" w:hanging="720"/>
      <w:jc w:val="both"/>
    </w:pPr>
    <w:rPr>
      <w:rFonts w:eastAsia="Times New Roman" w:cs="Arial"/>
      <w:bCs/>
    </w:rPr>
  </w:style>
  <w:style w:type="paragraph" w:customStyle="1" w:styleId="alneanvel3">
    <w:name w:val="alínea nível 3"/>
    <w:basedOn w:val="Normal"/>
    <w:qFormat/>
    <w:rsid w:val="004C0BD1"/>
    <w:pPr>
      <w:tabs>
        <w:tab w:val="left" w:pos="567"/>
        <w:tab w:val="num" w:pos="5040"/>
      </w:tabs>
      <w:spacing w:after="0" w:line="360" w:lineRule="auto"/>
      <w:ind w:left="5040" w:hanging="720"/>
      <w:jc w:val="both"/>
    </w:pPr>
    <w:rPr>
      <w:rFonts w:eastAsia="Times New Roman" w:cs="Arial"/>
      <w:iCs/>
    </w:rPr>
  </w:style>
  <w:style w:type="paragraph" w:customStyle="1" w:styleId="alneanvel4">
    <w:name w:val="alínea nível 4"/>
    <w:basedOn w:val="Normal"/>
    <w:qFormat/>
    <w:rsid w:val="004C0BD1"/>
    <w:pPr>
      <w:tabs>
        <w:tab w:val="left" w:pos="284"/>
        <w:tab w:val="num" w:pos="6480"/>
      </w:tabs>
      <w:spacing w:after="0" w:line="360" w:lineRule="auto"/>
      <w:ind w:left="6480" w:hanging="720"/>
      <w:jc w:val="both"/>
    </w:pPr>
    <w:rPr>
      <w:rFonts w:eastAsia="Arial Unicode MS" w:cs="Arial"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3D3C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18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nrtaZk2kZglJAcZvXIxEK4ODg==">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3083</Words>
  <Characters>16650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Iglesias Coutinho Bastos</dc:creator>
  <cp:lastModifiedBy>Débora</cp:lastModifiedBy>
  <cp:revision>2</cp:revision>
  <dcterms:created xsi:type="dcterms:W3CDTF">2020-04-07T20:20:00Z</dcterms:created>
  <dcterms:modified xsi:type="dcterms:W3CDTF">2020-04-07T20:20:00Z</dcterms:modified>
</cp:coreProperties>
</file>